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A450" w14:textId="754EDD44" w:rsidR="00BD5511" w:rsidRPr="000A01F6" w:rsidRDefault="003D5918" w:rsidP="000F5D30">
      <w:pPr>
        <w:pStyle w:val="a3"/>
        <w:jc w:val="center"/>
        <w:rPr>
          <w:rFonts w:ascii="Times New Roman" w:hAnsi="Times New Roman" w:cs="Times New Roman"/>
          <w:b/>
        </w:rPr>
      </w:pPr>
      <w:r w:rsidRPr="003D5918">
        <w:rPr>
          <w:rFonts w:ascii="Times New Roman" w:hAnsi="Times New Roman" w:cs="Times New Roman"/>
          <w:b/>
        </w:rPr>
        <w:t>Сообщение об итогах</w:t>
      </w:r>
    </w:p>
    <w:p w14:paraId="7ABF7E74" w14:textId="3ADBE2F3" w:rsidR="00E00497" w:rsidRPr="00DE7F32" w:rsidRDefault="00C308B3" w:rsidP="000F5D30">
      <w:pPr>
        <w:pStyle w:val="a3"/>
        <w:jc w:val="center"/>
        <w:rPr>
          <w:rFonts w:ascii="Times New Roman" w:hAnsi="Times New Roman" w:cs="Times New Roman"/>
          <w:b/>
        </w:rPr>
      </w:pPr>
      <w:r w:rsidRPr="000A01F6">
        <w:rPr>
          <w:rFonts w:ascii="Times New Roman" w:hAnsi="Times New Roman" w:cs="Times New Roman"/>
          <w:b/>
        </w:rPr>
        <w:t xml:space="preserve">Внеочередного общего собрания в форме </w:t>
      </w:r>
      <w:r w:rsidR="00C11C56">
        <w:rPr>
          <w:rFonts w:ascii="Times New Roman" w:hAnsi="Times New Roman" w:cs="Times New Roman"/>
          <w:b/>
        </w:rPr>
        <w:t>очно-</w:t>
      </w:r>
      <w:r w:rsidR="00F10E8F" w:rsidRPr="000A01F6">
        <w:rPr>
          <w:rFonts w:ascii="Times New Roman" w:hAnsi="Times New Roman" w:cs="Times New Roman"/>
          <w:b/>
        </w:rPr>
        <w:t>за</w:t>
      </w:r>
      <w:r w:rsidR="00496D0E" w:rsidRPr="000A01F6">
        <w:rPr>
          <w:rFonts w:ascii="Times New Roman" w:hAnsi="Times New Roman" w:cs="Times New Roman"/>
          <w:b/>
        </w:rPr>
        <w:t>очного</w:t>
      </w:r>
      <w:r w:rsidR="0011181F" w:rsidRPr="000A01F6">
        <w:rPr>
          <w:rFonts w:ascii="Times New Roman" w:hAnsi="Times New Roman" w:cs="Times New Roman"/>
          <w:b/>
        </w:rPr>
        <w:t xml:space="preserve"> </w:t>
      </w:r>
      <w:r w:rsidR="00E4261F" w:rsidRPr="000A01F6">
        <w:rPr>
          <w:rFonts w:ascii="Times New Roman" w:hAnsi="Times New Roman" w:cs="Times New Roman"/>
          <w:b/>
        </w:rPr>
        <w:t>голосования</w:t>
      </w:r>
      <w:r w:rsidR="00E00497" w:rsidRPr="000A01F6">
        <w:rPr>
          <w:rFonts w:ascii="Times New Roman" w:hAnsi="Times New Roman" w:cs="Times New Roman"/>
          <w:b/>
        </w:rPr>
        <w:t xml:space="preserve"> собственников помещений </w:t>
      </w:r>
      <w:r w:rsidR="002F75F1" w:rsidRPr="000A01F6">
        <w:rPr>
          <w:rFonts w:ascii="Times New Roman" w:hAnsi="Times New Roman" w:cs="Times New Roman"/>
          <w:b/>
        </w:rPr>
        <w:t>многоквартирного дома,</w:t>
      </w:r>
      <w:r w:rsidR="00E00497" w:rsidRPr="000A01F6">
        <w:rPr>
          <w:rFonts w:ascii="Times New Roman" w:hAnsi="Times New Roman" w:cs="Times New Roman"/>
          <w:b/>
        </w:rPr>
        <w:t xml:space="preserve"> расположенного по адресу: </w:t>
      </w:r>
      <w:r w:rsidR="00557C8C" w:rsidRPr="00557C8C">
        <w:rPr>
          <w:rFonts w:ascii="Times New Roman" w:hAnsi="Times New Roman" w:cs="Times New Roman"/>
          <w:b/>
        </w:rPr>
        <w:t xml:space="preserve">город </w:t>
      </w:r>
      <w:r w:rsidR="00012FB5">
        <w:rPr>
          <w:rFonts w:ascii="Times New Roman" w:hAnsi="Times New Roman" w:cs="Times New Roman"/>
          <w:b/>
        </w:rPr>
        <w:t>Москва</w:t>
      </w:r>
      <w:r w:rsidR="00557C8C" w:rsidRPr="00557C8C">
        <w:rPr>
          <w:rFonts w:ascii="Times New Roman" w:hAnsi="Times New Roman" w:cs="Times New Roman"/>
          <w:b/>
        </w:rPr>
        <w:t xml:space="preserve">, улица </w:t>
      </w:r>
      <w:r w:rsidR="00012FB5">
        <w:rPr>
          <w:rFonts w:ascii="Times New Roman" w:hAnsi="Times New Roman" w:cs="Times New Roman"/>
          <w:b/>
        </w:rPr>
        <w:t xml:space="preserve">Лётчика </w:t>
      </w:r>
      <w:proofErr w:type="spellStart"/>
      <w:r w:rsidR="00012FB5">
        <w:rPr>
          <w:rFonts w:ascii="Times New Roman" w:hAnsi="Times New Roman" w:cs="Times New Roman"/>
          <w:b/>
        </w:rPr>
        <w:t>Осканова</w:t>
      </w:r>
      <w:proofErr w:type="spellEnd"/>
      <w:r w:rsidR="00557C8C" w:rsidRPr="00557C8C">
        <w:rPr>
          <w:rFonts w:ascii="Times New Roman" w:hAnsi="Times New Roman" w:cs="Times New Roman"/>
          <w:b/>
        </w:rPr>
        <w:t xml:space="preserve">, дом </w:t>
      </w:r>
      <w:r w:rsidR="00012FB5">
        <w:rPr>
          <w:rFonts w:ascii="Times New Roman" w:hAnsi="Times New Roman" w:cs="Times New Roman"/>
          <w:b/>
        </w:rPr>
        <w:t>6</w:t>
      </w:r>
      <w:r w:rsidR="00557C8C" w:rsidRPr="00557C8C">
        <w:rPr>
          <w:rFonts w:ascii="Times New Roman" w:hAnsi="Times New Roman" w:cs="Times New Roman"/>
          <w:b/>
        </w:rPr>
        <w:t>.</w:t>
      </w:r>
    </w:p>
    <w:p w14:paraId="1F632FD7" w14:textId="77777777" w:rsidR="00411F41" w:rsidRPr="000A01F6" w:rsidRDefault="00411F41" w:rsidP="00FC275C">
      <w:pPr>
        <w:pStyle w:val="a3"/>
        <w:jc w:val="both"/>
        <w:rPr>
          <w:rFonts w:ascii="Times New Roman" w:hAnsi="Times New Roman" w:cs="Times New Roman"/>
        </w:rPr>
      </w:pPr>
    </w:p>
    <w:p w14:paraId="3B2EFCC9" w14:textId="61D650F9" w:rsidR="00520382" w:rsidRPr="000A01F6" w:rsidRDefault="00520382" w:rsidP="007A7B28">
      <w:pPr>
        <w:pStyle w:val="ConsPlusNonformat"/>
        <w:jc w:val="both"/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</w:pP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Протокол составлен </w:t>
      </w:r>
      <w:r w:rsidR="008B482F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16</w:t>
      </w:r>
      <w:r w:rsidR="0050705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 </w:t>
      </w:r>
      <w:r w:rsidR="00012FB5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апреля</w:t>
      </w:r>
      <w:r w:rsidR="00CC6DF2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 </w:t>
      </w:r>
      <w:r w:rsidR="002065CD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202</w:t>
      </w:r>
      <w:r w:rsidR="00E55702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4</w:t>
      </w: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 года</w:t>
      </w:r>
    </w:p>
    <w:p w14:paraId="14A46EE8" w14:textId="06582A93" w:rsidR="00520382" w:rsidRPr="000A01F6" w:rsidRDefault="00520382" w:rsidP="007A7B28">
      <w:pPr>
        <w:pStyle w:val="ConsPlusNonformat"/>
        <w:jc w:val="both"/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</w:pP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Место составления протокола:</w:t>
      </w:r>
      <w:r w:rsidR="00012FB5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 </w:t>
      </w:r>
      <w:r w:rsidR="00557C8C" w:rsidRPr="00557C8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город </w:t>
      </w:r>
      <w:r w:rsidR="00012FB5">
        <w:rPr>
          <w:rFonts w:ascii="Times New Roman" w:hAnsi="Times New Roman" w:cs="Times New Roman"/>
          <w:b/>
          <w:bCs/>
          <w:sz w:val="22"/>
          <w:szCs w:val="22"/>
          <w:u w:val="single"/>
        </w:rPr>
        <w:t>Москва</w:t>
      </w:r>
      <w:r w:rsidR="00557C8C" w:rsidRPr="00557C8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улица </w:t>
      </w:r>
      <w:proofErr w:type="spellStart"/>
      <w:r w:rsidR="00012FB5">
        <w:rPr>
          <w:rFonts w:ascii="Times New Roman" w:hAnsi="Times New Roman" w:cs="Times New Roman"/>
          <w:b/>
          <w:bCs/>
          <w:sz w:val="22"/>
          <w:szCs w:val="22"/>
          <w:u w:val="single"/>
        </w:rPr>
        <w:t>Верхнелихоборская</w:t>
      </w:r>
      <w:proofErr w:type="spellEnd"/>
      <w:r w:rsidR="00557C8C" w:rsidRPr="00557C8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дом </w:t>
      </w:r>
      <w:r w:rsidR="00E3337A">
        <w:rPr>
          <w:rFonts w:ascii="Times New Roman" w:hAnsi="Times New Roman" w:cs="Times New Roman"/>
          <w:b/>
          <w:bCs/>
          <w:sz w:val="22"/>
          <w:szCs w:val="22"/>
          <w:u w:val="single"/>
        </w:rPr>
        <w:t>8</w:t>
      </w:r>
      <w:r w:rsidR="00557C8C" w:rsidRPr="00557C8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E3337A">
        <w:rPr>
          <w:rFonts w:ascii="Times New Roman" w:hAnsi="Times New Roman" w:cs="Times New Roman"/>
          <w:b/>
          <w:bCs/>
          <w:sz w:val="22"/>
          <w:szCs w:val="22"/>
          <w:u w:val="single"/>
        </w:rPr>
        <w:t>строение</w:t>
      </w:r>
      <w:r w:rsidR="00557C8C" w:rsidRPr="00557C8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1, офис ООО «</w:t>
      </w:r>
      <w:proofErr w:type="spellStart"/>
      <w:r w:rsidR="00557C8C" w:rsidRPr="00557C8C">
        <w:rPr>
          <w:rFonts w:ascii="Times New Roman" w:hAnsi="Times New Roman" w:cs="Times New Roman"/>
          <w:b/>
          <w:bCs/>
          <w:sz w:val="22"/>
          <w:szCs w:val="22"/>
          <w:u w:val="single"/>
        </w:rPr>
        <w:t>ГранельЖКХ</w:t>
      </w:r>
      <w:proofErr w:type="spellEnd"/>
      <w:r w:rsidR="00557C8C" w:rsidRPr="00557C8C">
        <w:rPr>
          <w:rFonts w:ascii="Times New Roman" w:hAnsi="Times New Roman" w:cs="Times New Roman"/>
          <w:b/>
          <w:bCs/>
          <w:sz w:val="22"/>
          <w:szCs w:val="22"/>
          <w:u w:val="single"/>
        </w:rPr>
        <w:t>».</w:t>
      </w:r>
    </w:p>
    <w:p w14:paraId="033F837D" w14:textId="77777777" w:rsidR="002434F0" w:rsidRPr="000A01F6" w:rsidRDefault="00E87632" w:rsidP="007A7B28">
      <w:pPr>
        <w:pStyle w:val="ConsPlusNonformat"/>
        <w:jc w:val="both"/>
        <w:rPr>
          <w:rFonts w:ascii="Times New Roman" w:hAnsi="Times New Roman" w:cs="Times New Roman"/>
          <w:kern w:val="1"/>
          <w:sz w:val="22"/>
          <w:szCs w:val="22"/>
          <w:lang w:eastAsia="hi-IN" w:bidi="hi-IN"/>
        </w:rPr>
      </w:pPr>
      <w:r w:rsidRPr="000A01F6">
        <w:rPr>
          <w:rFonts w:ascii="Times New Roman" w:hAnsi="Times New Roman" w:cs="Times New Roman"/>
          <w:kern w:val="1"/>
          <w:sz w:val="22"/>
          <w:szCs w:val="22"/>
          <w:u w:val="single"/>
          <w:lang w:eastAsia="hi-IN" w:bidi="hi-IN"/>
        </w:rPr>
        <w:t xml:space="preserve">Инициатор </w:t>
      </w:r>
      <w:r w:rsidR="00520382" w:rsidRPr="000A01F6">
        <w:rPr>
          <w:rFonts w:ascii="Times New Roman" w:hAnsi="Times New Roman" w:cs="Times New Roman"/>
          <w:kern w:val="1"/>
          <w:sz w:val="22"/>
          <w:szCs w:val="22"/>
          <w:u w:val="single"/>
          <w:lang w:eastAsia="hi-IN" w:bidi="hi-IN"/>
        </w:rPr>
        <w:t>проведения</w:t>
      </w:r>
      <w:r w:rsidR="0065596B" w:rsidRPr="000A01F6">
        <w:rPr>
          <w:rFonts w:ascii="Times New Roman" w:hAnsi="Times New Roman" w:cs="Times New Roman"/>
          <w:kern w:val="1"/>
          <w:sz w:val="22"/>
          <w:szCs w:val="22"/>
          <w:u w:val="single"/>
          <w:lang w:eastAsia="hi-IN" w:bidi="hi-IN"/>
        </w:rPr>
        <w:t xml:space="preserve"> общего</w:t>
      </w:r>
      <w:r w:rsidR="00520382" w:rsidRPr="000A01F6">
        <w:rPr>
          <w:rFonts w:ascii="Times New Roman" w:hAnsi="Times New Roman" w:cs="Times New Roman"/>
          <w:kern w:val="1"/>
          <w:sz w:val="22"/>
          <w:szCs w:val="22"/>
          <w:u w:val="single"/>
          <w:lang w:eastAsia="hi-IN" w:bidi="hi-IN"/>
        </w:rPr>
        <w:t xml:space="preserve"> </w:t>
      </w:r>
      <w:r w:rsidRPr="000A01F6">
        <w:rPr>
          <w:rFonts w:ascii="Times New Roman" w:hAnsi="Times New Roman" w:cs="Times New Roman"/>
          <w:kern w:val="1"/>
          <w:sz w:val="22"/>
          <w:szCs w:val="22"/>
          <w:u w:val="single"/>
          <w:lang w:eastAsia="hi-IN" w:bidi="hi-IN"/>
        </w:rPr>
        <w:t>собрания</w:t>
      </w:r>
      <w:r w:rsidR="0065596B" w:rsidRPr="000A01F6">
        <w:rPr>
          <w:rFonts w:ascii="Times New Roman" w:hAnsi="Times New Roman" w:cs="Times New Roman"/>
          <w:kern w:val="1"/>
          <w:sz w:val="22"/>
          <w:szCs w:val="22"/>
          <w:u w:val="single"/>
          <w:lang w:eastAsia="hi-IN" w:bidi="hi-IN"/>
        </w:rPr>
        <w:t xml:space="preserve"> собственников</w:t>
      </w:r>
      <w:r w:rsidRPr="000A01F6">
        <w:rPr>
          <w:rFonts w:ascii="Times New Roman" w:hAnsi="Times New Roman" w:cs="Times New Roman"/>
          <w:kern w:val="1"/>
          <w:sz w:val="22"/>
          <w:szCs w:val="22"/>
          <w:lang w:eastAsia="hi-IN" w:bidi="hi-IN"/>
        </w:rPr>
        <w:t xml:space="preserve">: </w:t>
      </w:r>
    </w:p>
    <w:p w14:paraId="36A417A5" w14:textId="2997ED25" w:rsidR="0095604B" w:rsidRPr="0095604B" w:rsidRDefault="00012FB5" w:rsidP="001A719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0" w:name="_Hlk159929444"/>
      <w:r w:rsidRPr="00012FB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Общество с ограниченной ответственностью «Бизнес Плюс», ОГРН 1145001001177, собственник нежилого помещения № </w:t>
      </w:r>
      <w:r w:rsidR="0061598A">
        <w:rPr>
          <w:rFonts w:ascii="Times New Roman" w:eastAsia="Times New Roman" w:hAnsi="Times New Roman" w:cs="Times New Roman"/>
          <w:sz w:val="23"/>
          <w:szCs w:val="23"/>
          <w:lang w:eastAsia="ar-SA"/>
        </w:rPr>
        <w:t>2</w:t>
      </w:r>
      <w:r w:rsidRPr="00012FB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- Акт приема-передачи нежилого помещения №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Н-1</w:t>
      </w:r>
      <w:r w:rsidRPr="00012FB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0</w:t>
      </w:r>
      <w:r w:rsidRPr="00012FB5">
        <w:rPr>
          <w:rFonts w:ascii="Times New Roman" w:eastAsia="Times New Roman" w:hAnsi="Times New Roman" w:cs="Times New Roman"/>
          <w:sz w:val="23"/>
          <w:szCs w:val="23"/>
          <w:lang w:eastAsia="ar-SA"/>
        </w:rPr>
        <w:t>5.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0</w:t>
      </w:r>
      <w:r w:rsidRPr="00012FB5">
        <w:rPr>
          <w:rFonts w:ascii="Times New Roman" w:eastAsia="Times New Roman" w:hAnsi="Times New Roman" w:cs="Times New Roman"/>
          <w:sz w:val="23"/>
          <w:szCs w:val="23"/>
          <w:lang w:eastAsia="ar-SA"/>
        </w:rPr>
        <w:t>2.202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4</w:t>
      </w:r>
      <w:r w:rsidRPr="00012FB5">
        <w:rPr>
          <w:rFonts w:ascii="Times New Roman" w:eastAsia="Times New Roman" w:hAnsi="Times New Roman" w:cs="Times New Roman"/>
          <w:sz w:val="23"/>
          <w:szCs w:val="23"/>
          <w:lang w:eastAsia="ar-SA"/>
        </w:rPr>
        <w:t>г.</w:t>
      </w:r>
    </w:p>
    <w:p w14:paraId="502BE87D" w14:textId="7B738548" w:rsidR="00FC1787" w:rsidRPr="000A01F6" w:rsidRDefault="00FC1787" w:rsidP="007A7B28">
      <w:pPr>
        <w:pStyle w:val="a3"/>
        <w:jc w:val="both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  <w:r w:rsidRPr="000A01F6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Общее собра</w:t>
      </w:r>
      <w:r w:rsidR="006F5FBC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ние в очной форме проводилось «</w:t>
      </w:r>
      <w:r w:rsidR="00012FB5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20</w:t>
      </w:r>
      <w:r w:rsidR="006F5FBC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» </w:t>
      </w:r>
      <w:r w:rsidR="00012FB5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февраля</w:t>
      </w:r>
      <w:r w:rsidR="006F5FBC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 20</w:t>
      </w:r>
      <w:r w:rsidR="002065CD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2</w:t>
      </w:r>
      <w:r w:rsidR="008B482F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4</w:t>
      </w:r>
      <w:r w:rsidR="006F5FBC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 xml:space="preserve"> </w:t>
      </w:r>
      <w:r w:rsidRPr="000A01F6"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  <w:t>года</w:t>
      </w:r>
      <w:bookmarkEnd w:id="0"/>
    </w:p>
    <w:p w14:paraId="7A77B3C6" w14:textId="08DF4D68" w:rsidR="00557C8C" w:rsidRPr="00692387" w:rsidRDefault="00557C8C" w:rsidP="00557C8C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bookmarkStart w:id="1" w:name="_Hlk159929495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Место проведения общего собрания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–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в </w:t>
      </w:r>
      <w:r w:rsidR="00E3337A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холле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помещени</w:t>
      </w:r>
      <w:r w:rsidR="00E3337A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я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E3337A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секции №1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дома № </w:t>
      </w:r>
      <w:r w:rsidR="00E3337A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6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Pr="005B39CD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по улице </w:t>
      </w:r>
      <w:r w:rsidR="00E3337A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Лётчика </w:t>
      </w:r>
      <w:proofErr w:type="spellStart"/>
      <w:r w:rsidR="00E3337A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Осканова</w:t>
      </w:r>
      <w:proofErr w:type="spellEnd"/>
      <w:r w:rsidRPr="005B39CD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города </w:t>
      </w:r>
      <w:r w:rsidR="00E3337A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Москвы</w:t>
      </w:r>
      <w:r w:rsidRPr="005B39CD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.</w:t>
      </w:r>
    </w:p>
    <w:p w14:paraId="5D38A558" w14:textId="0F9FDAB6" w:rsidR="00557C8C" w:rsidRPr="00692387" w:rsidRDefault="00557C8C" w:rsidP="00557C8C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Дата и время начала регистрации присутствующих собственников: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«</w:t>
      </w:r>
      <w:r w:rsidR="00012FB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20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» </w:t>
      </w:r>
      <w:r w:rsidR="00012FB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февраля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202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г. в 1</w:t>
      </w:r>
      <w:r w:rsidR="00012FB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0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-00.</w:t>
      </w:r>
    </w:p>
    <w:p w14:paraId="612C08E5" w14:textId="1E09A00D" w:rsidR="00557C8C" w:rsidRPr="00692387" w:rsidRDefault="00557C8C" w:rsidP="00557C8C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Дата начала общего собрания: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«</w:t>
      </w:r>
      <w:r w:rsidR="00012FB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20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» </w:t>
      </w:r>
      <w:r w:rsidR="00012FB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февраля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202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г. в 1</w:t>
      </w:r>
      <w:r w:rsidR="00012FB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0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-00.</w:t>
      </w:r>
    </w:p>
    <w:p w14:paraId="715E108E" w14:textId="67DA75ED" w:rsidR="00557C8C" w:rsidRPr="00692387" w:rsidRDefault="00557C8C" w:rsidP="00557C8C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Дата окончания собрания: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«</w:t>
      </w:r>
      <w:r w:rsidR="00012FB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15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» </w:t>
      </w:r>
      <w:r w:rsidR="00012FB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апреля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202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г. в 18-00.</w:t>
      </w:r>
    </w:p>
    <w:p w14:paraId="40AE0FD9" w14:textId="7268BF6B" w:rsidR="00557C8C" w:rsidRPr="00692387" w:rsidRDefault="00557C8C" w:rsidP="00557C8C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Дата и время окончания приёма заполненных решений собственников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-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</w:t>
      </w:r>
      <w:r w:rsidR="00012FB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5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012FB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апреля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202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г. в 18-00.</w:t>
      </w:r>
    </w:p>
    <w:p w14:paraId="0FDB0915" w14:textId="0DBD8D0D" w:rsidR="003E052E" w:rsidRPr="00D92965" w:rsidRDefault="00557C8C" w:rsidP="00557C8C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Общее число голосов собственников помещений в Многоквартирном доме составляет </w:t>
      </w:r>
      <w:r w:rsidR="001E62B4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72041,00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голосов.</w:t>
      </w:r>
    </w:p>
    <w:p w14:paraId="60F82DB0" w14:textId="62F513E3" w:rsidR="00FC1787" w:rsidRPr="00D92965" w:rsidRDefault="003E052E" w:rsidP="007A7B28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Общая полезная площадь многоквартирного дома (площадь жилых и нежилых помещений, находящихся в собственности физических и юридических лиц): составляет </w:t>
      </w:r>
      <w:r w:rsidR="001E62B4" w:rsidRPr="001E62B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72041,00 </w:t>
      </w:r>
      <w:proofErr w:type="spellStart"/>
      <w:r w:rsidR="00B654D7" w:rsidRPr="00D92965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="00B654D7" w:rsidRPr="00D92965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  <w:r w:rsidR="007101A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Общая площадь жилых помещений – </w:t>
      </w:r>
      <w:r w:rsidR="001E62B4">
        <w:rPr>
          <w:rFonts w:ascii="Times New Roman" w:eastAsia="Times New Roman" w:hAnsi="Times New Roman" w:cs="Times New Roman"/>
          <w:kern w:val="1"/>
          <w:lang w:eastAsia="hi-IN" w:bidi="hi-IN"/>
        </w:rPr>
        <w:t>62712,5</w:t>
      </w:r>
      <w:r w:rsidR="007101A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proofErr w:type="spellStart"/>
      <w:r w:rsidR="007101A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="007101A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., общая площадь нежилых помещений – </w:t>
      </w:r>
      <w:r w:rsidR="001E62B4">
        <w:rPr>
          <w:rFonts w:ascii="Times New Roman" w:eastAsia="Times New Roman" w:hAnsi="Times New Roman" w:cs="Times New Roman"/>
          <w:kern w:val="1"/>
          <w:lang w:eastAsia="hi-IN" w:bidi="hi-IN"/>
        </w:rPr>
        <w:t>9328,5</w:t>
      </w:r>
      <w:r w:rsidR="007101A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proofErr w:type="spellStart"/>
      <w:r w:rsidR="007101A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="007101A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14:paraId="2BFDA895" w14:textId="565021ED" w:rsidR="001E1428" w:rsidRPr="008D1E72" w:rsidRDefault="003E052E" w:rsidP="007A7B28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Итого в настоящем собрании приняли собственники помещений в Многоквартирном доме, обладающие </w:t>
      </w:r>
      <w:r w:rsidR="00631D75">
        <w:rPr>
          <w:rFonts w:ascii="Times New Roman" w:eastAsia="Times New Roman" w:hAnsi="Times New Roman" w:cs="Times New Roman"/>
          <w:kern w:val="1"/>
          <w:lang w:eastAsia="hi-IN" w:bidi="hi-IN"/>
        </w:rPr>
        <w:t>40947,1</w:t>
      </w:r>
      <w:r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голосов</w:t>
      </w:r>
      <w:r w:rsidR="005D7B6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(</w:t>
      </w:r>
      <w:proofErr w:type="spellStart"/>
      <w:r w:rsidR="005D7B6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="005D7B6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>.)</w:t>
      </w:r>
      <w:r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от общего числа голосов</w:t>
      </w:r>
      <w:r w:rsidR="005D7B6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(</w:t>
      </w:r>
      <w:proofErr w:type="spellStart"/>
      <w:r w:rsidR="005D7B6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="005D7B69"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.) </w:t>
      </w:r>
      <w:r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собственников помещений в </w:t>
      </w:r>
      <w:r w:rsidR="00642AC2">
        <w:rPr>
          <w:rFonts w:ascii="Times New Roman" w:eastAsia="Times New Roman" w:hAnsi="Times New Roman" w:cs="Times New Roman"/>
          <w:kern w:val="1"/>
          <w:lang w:eastAsia="hi-IN" w:bidi="hi-IN"/>
        </w:rPr>
        <w:t>м</w:t>
      </w:r>
      <w:r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ногоквартирном доме (общая площадь принадлежащих им помещений составляет </w:t>
      </w:r>
      <w:r w:rsidR="00631D75">
        <w:rPr>
          <w:rFonts w:ascii="Times New Roman" w:eastAsia="Times New Roman" w:hAnsi="Times New Roman" w:cs="Times New Roman"/>
          <w:kern w:val="1"/>
          <w:lang w:eastAsia="hi-IN" w:bidi="hi-IN"/>
        </w:rPr>
        <w:t>40947,1</w:t>
      </w:r>
      <w:r w:rsidR="005045CC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proofErr w:type="spellStart"/>
      <w:r w:rsidRPr="00D92965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D92965">
        <w:rPr>
          <w:rFonts w:ascii="Times New Roman" w:eastAsia="Times New Roman" w:hAnsi="Times New Roman" w:cs="Times New Roman"/>
          <w:kern w:val="1"/>
          <w:lang w:eastAsia="hi-IN" w:bidi="hi-IN"/>
        </w:rPr>
        <w:t>.)</w:t>
      </w:r>
      <w:r w:rsidR="001E1428" w:rsidRPr="00D92965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, что соответствует </w:t>
      </w:r>
      <w:r w:rsidR="00631D75">
        <w:rPr>
          <w:rFonts w:ascii="Times New Roman" w:eastAsia="Times New Roman" w:hAnsi="Times New Roman" w:cs="Times New Roman"/>
          <w:kern w:val="1"/>
          <w:lang w:eastAsia="hi-IN" w:bidi="hi-IN"/>
        </w:rPr>
        <w:t>56,84</w:t>
      </w:r>
      <w:bookmarkStart w:id="2" w:name="_GoBack"/>
      <w:bookmarkEnd w:id="2"/>
      <w:r w:rsidR="005045CC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E1428" w:rsidRPr="00D92965">
        <w:rPr>
          <w:rFonts w:ascii="Times New Roman" w:eastAsia="Times New Roman" w:hAnsi="Times New Roman" w:cs="Times New Roman"/>
          <w:kern w:val="1"/>
          <w:lang w:eastAsia="hi-IN" w:bidi="hi-IN"/>
        </w:rPr>
        <w:t>% от общей полезной площади.</w:t>
      </w:r>
      <w:bookmarkEnd w:id="1"/>
    </w:p>
    <w:p w14:paraId="3D392855" w14:textId="77777777" w:rsidR="001E1428" w:rsidRDefault="001E1428" w:rsidP="007A7B28">
      <w:pPr>
        <w:pStyle w:val="a3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0A01F6">
        <w:rPr>
          <w:rFonts w:ascii="Times New Roman" w:eastAsia="Times New Roman" w:hAnsi="Times New Roman" w:cs="Times New Roman"/>
          <w:b/>
          <w:kern w:val="1"/>
          <w:lang w:eastAsia="hi-IN" w:bidi="hi-IN"/>
        </w:rPr>
        <w:t>В соответствии со ст. 45 Жилищного кодекса РФ общее собрание собственников в форме заочного голосования правомочно (кворум имеется).</w:t>
      </w:r>
    </w:p>
    <w:p w14:paraId="54CD144D" w14:textId="77777777" w:rsidR="00AE419A" w:rsidRPr="000A01F6" w:rsidRDefault="00AE419A" w:rsidP="00AE419A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0A01F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Сведения о лицах, принявших участие в </w:t>
      </w:r>
      <w:r w:rsidR="004E0441">
        <w:rPr>
          <w:rFonts w:ascii="Times New Roman" w:eastAsia="Times New Roman" w:hAnsi="Times New Roman" w:cs="Times New Roman"/>
          <w:kern w:val="1"/>
          <w:lang w:eastAsia="hi-IN" w:bidi="hi-IN"/>
        </w:rPr>
        <w:t>голосовании указаны в Приложении</w:t>
      </w:r>
      <w:r w:rsidRPr="000A01F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№</w:t>
      </w:r>
      <w:r w:rsidR="00B5624A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8</w:t>
      </w:r>
      <w:r w:rsidRPr="000A01F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к настоящему Протоколу.</w:t>
      </w:r>
      <w:r w:rsidR="004E0441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Лиц, приглашенных для участия в общем собрании собственников помещений многоквартирного дома, не было.</w:t>
      </w:r>
    </w:p>
    <w:p w14:paraId="5A90BC7E" w14:textId="77777777" w:rsidR="003E052E" w:rsidRPr="000A01F6" w:rsidRDefault="003E052E" w:rsidP="007A7B28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0A01F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</w:t>
      </w:r>
    </w:p>
    <w:p w14:paraId="7D9C0489" w14:textId="77777777" w:rsidR="003E052E" w:rsidRDefault="003E052E" w:rsidP="007A7B28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01F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ПОВЕСТКА ДНЯ:</w:t>
      </w:r>
    </w:p>
    <w:p w14:paraId="3098C722" w14:textId="2C271958" w:rsidR="001E62B4" w:rsidRPr="001E62B4" w:rsidRDefault="001E62B4" w:rsidP="001E62B4">
      <w:pPr>
        <w:widowControl w:val="0"/>
        <w:numPr>
          <w:ilvl w:val="0"/>
          <w:numId w:val="32"/>
        </w:numPr>
        <w:spacing w:after="0" w:line="23" w:lineRule="atLeast"/>
        <w:ind w:left="709" w:hanging="282"/>
        <w:outlineLvl w:val="0"/>
        <w:rPr>
          <w:rFonts w:ascii="Times New Roman" w:hAnsi="Times New Roman" w:cs="Times New Roman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sz w:val="23"/>
          <w:szCs w:val="23"/>
          <w:lang w:eastAsia="ru-RU"/>
        </w:rPr>
        <w:t>Избрание председателя и секретаря Общего собрания с полномочиями подведения</w:t>
      </w:r>
      <w:r w:rsidRPr="00F41327">
        <w:rPr>
          <w:sz w:val="23"/>
          <w:szCs w:val="23"/>
          <w:lang w:eastAsia="ru-RU"/>
        </w:rPr>
        <w:t xml:space="preserve"> </w:t>
      </w:r>
      <w:r w:rsidRPr="001E62B4">
        <w:rPr>
          <w:rFonts w:ascii="Times New Roman" w:hAnsi="Times New Roman" w:cs="Times New Roman"/>
          <w:sz w:val="23"/>
          <w:szCs w:val="23"/>
          <w:lang w:eastAsia="ru-RU"/>
        </w:rPr>
        <w:t xml:space="preserve">итогов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      </w:t>
      </w:r>
      <w:r w:rsidRPr="001E62B4">
        <w:rPr>
          <w:rFonts w:ascii="Times New Roman" w:hAnsi="Times New Roman" w:cs="Times New Roman"/>
          <w:sz w:val="23"/>
          <w:szCs w:val="23"/>
          <w:lang w:eastAsia="ru-RU"/>
        </w:rPr>
        <w:t>голосования и подписания протокола Общего собрания.</w:t>
      </w:r>
    </w:p>
    <w:p w14:paraId="701C364B" w14:textId="77777777" w:rsidR="001E62B4" w:rsidRPr="001E62B4" w:rsidRDefault="001E62B4" w:rsidP="001E62B4">
      <w:pPr>
        <w:widowControl w:val="0"/>
        <w:numPr>
          <w:ilvl w:val="0"/>
          <w:numId w:val="32"/>
        </w:numPr>
        <w:spacing w:after="0" w:line="23" w:lineRule="atLeast"/>
        <w:ind w:left="0" w:firstLine="427"/>
        <w:jc w:val="both"/>
        <w:outlineLvl w:val="0"/>
        <w:rPr>
          <w:rFonts w:ascii="Times New Roman" w:hAnsi="Times New Roman" w:cs="Times New Roman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sz w:val="23"/>
          <w:szCs w:val="23"/>
          <w:lang w:eastAsia="ru-RU"/>
        </w:rPr>
        <w:t>Избрание способа управления многоквартирным домом.</w:t>
      </w:r>
    </w:p>
    <w:p w14:paraId="055BDE60" w14:textId="77777777" w:rsidR="001E62B4" w:rsidRPr="001E62B4" w:rsidRDefault="001E62B4" w:rsidP="001E62B4">
      <w:pPr>
        <w:widowControl w:val="0"/>
        <w:numPr>
          <w:ilvl w:val="0"/>
          <w:numId w:val="32"/>
        </w:numPr>
        <w:spacing w:after="0" w:line="23" w:lineRule="atLeast"/>
        <w:ind w:left="709" w:hanging="283"/>
        <w:jc w:val="both"/>
        <w:outlineLvl w:val="0"/>
        <w:rPr>
          <w:rFonts w:ascii="Times New Roman" w:hAnsi="Times New Roman" w:cs="Times New Roman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Избрание </w:t>
      </w:r>
      <w:r w:rsidRPr="001E62B4">
        <w:rPr>
          <w:rFonts w:ascii="Times New Roman" w:hAnsi="Times New Roman" w:cs="Times New Roman"/>
          <w:sz w:val="23"/>
          <w:szCs w:val="23"/>
          <w:lang w:eastAsia="ru-RU"/>
        </w:rPr>
        <w:t>ООО «</w:t>
      </w:r>
      <w:proofErr w:type="spellStart"/>
      <w:r w:rsidRPr="001E62B4">
        <w:rPr>
          <w:rFonts w:ascii="Times New Roman" w:hAnsi="Times New Roman" w:cs="Times New Roman"/>
          <w:sz w:val="23"/>
          <w:szCs w:val="23"/>
          <w:lang w:eastAsia="ru-RU"/>
        </w:rPr>
        <w:t>ГранельЖКХ</w:t>
      </w:r>
      <w:proofErr w:type="spellEnd"/>
      <w:r w:rsidRPr="001E62B4">
        <w:rPr>
          <w:rFonts w:ascii="Times New Roman" w:hAnsi="Times New Roman" w:cs="Times New Roman"/>
          <w:sz w:val="23"/>
          <w:szCs w:val="23"/>
          <w:lang w:eastAsia="ru-RU"/>
        </w:rPr>
        <w:t xml:space="preserve">» </w:t>
      </w: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управляющей организации для управления многоквартирным домом.</w:t>
      </w:r>
    </w:p>
    <w:p w14:paraId="306EB78E" w14:textId="77777777" w:rsidR="001E62B4" w:rsidRPr="001E62B4" w:rsidRDefault="001E62B4" w:rsidP="001E62B4">
      <w:pPr>
        <w:widowControl w:val="0"/>
        <w:numPr>
          <w:ilvl w:val="0"/>
          <w:numId w:val="32"/>
        </w:numPr>
        <w:spacing w:after="0" w:line="23" w:lineRule="atLeast"/>
        <w:ind w:left="709" w:hanging="282"/>
        <w:jc w:val="both"/>
        <w:outlineLvl w:val="0"/>
        <w:rPr>
          <w:rFonts w:ascii="Times New Roman" w:hAnsi="Times New Roman" w:cs="Times New Roman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sz w:val="23"/>
          <w:szCs w:val="23"/>
          <w:lang w:eastAsia="ru-RU"/>
        </w:rPr>
        <w:t>Утверждение договора управления многоквартирным домом, предложенного ООО «</w:t>
      </w:r>
      <w:proofErr w:type="spellStart"/>
      <w:r w:rsidRPr="001E62B4">
        <w:rPr>
          <w:rFonts w:ascii="Times New Roman" w:hAnsi="Times New Roman" w:cs="Times New Roman"/>
          <w:sz w:val="23"/>
          <w:szCs w:val="23"/>
          <w:lang w:eastAsia="ru-RU"/>
        </w:rPr>
        <w:t>ГранельЖКХ</w:t>
      </w:r>
      <w:proofErr w:type="spellEnd"/>
      <w:r w:rsidRPr="001E62B4">
        <w:rPr>
          <w:rFonts w:ascii="Times New Roman" w:hAnsi="Times New Roman" w:cs="Times New Roman"/>
          <w:sz w:val="23"/>
          <w:szCs w:val="23"/>
          <w:lang w:eastAsia="ru-RU"/>
        </w:rPr>
        <w:t>».</w:t>
      </w:r>
    </w:p>
    <w:p w14:paraId="2284A2A5" w14:textId="39391D32" w:rsidR="001E62B4" w:rsidRPr="001E62B4" w:rsidRDefault="001E62B4" w:rsidP="00CF58EE">
      <w:pPr>
        <w:widowControl w:val="0"/>
        <w:numPr>
          <w:ilvl w:val="0"/>
          <w:numId w:val="32"/>
        </w:numPr>
        <w:spacing w:after="0" w:line="23" w:lineRule="atLeast"/>
        <w:ind w:left="709" w:hanging="283"/>
        <w:jc w:val="both"/>
        <w:outlineLvl w:val="0"/>
        <w:rPr>
          <w:rFonts w:ascii="Times New Roman" w:hAnsi="Times New Roman" w:cs="Times New Roman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sz w:val="23"/>
          <w:szCs w:val="23"/>
          <w:lang w:eastAsia="ru-RU"/>
        </w:rPr>
        <w:t xml:space="preserve">Утверждение размера ежемесячной платы </w:t>
      </w: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за содержание жилого, нежилого </w:t>
      </w:r>
      <w:proofErr w:type="gramStart"/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помещения,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   </w:t>
      </w: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кладовки и машиноместа в многоквартирном доме с учётом индексации.</w:t>
      </w:r>
    </w:p>
    <w:p w14:paraId="55606889" w14:textId="77777777" w:rsidR="001E62B4" w:rsidRPr="001E62B4" w:rsidRDefault="001E62B4" w:rsidP="00CF58EE">
      <w:pPr>
        <w:widowControl w:val="0"/>
        <w:numPr>
          <w:ilvl w:val="0"/>
          <w:numId w:val="32"/>
        </w:numPr>
        <w:spacing w:after="0" w:line="23" w:lineRule="atLeast"/>
        <w:ind w:left="709" w:hanging="283"/>
        <w:jc w:val="both"/>
        <w:outlineLvl w:val="0"/>
        <w:rPr>
          <w:rFonts w:ascii="Times New Roman" w:hAnsi="Times New Roman" w:cs="Times New Roman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sz w:val="23"/>
          <w:szCs w:val="23"/>
          <w:lang w:eastAsia="ru-RU"/>
        </w:rPr>
        <w:t>Утверждение перечня дополнительных услуг, тарифов и порядка их начисления:</w:t>
      </w:r>
    </w:p>
    <w:p w14:paraId="6E972C61" w14:textId="77777777" w:rsidR="001E62B4" w:rsidRPr="001E62B4" w:rsidRDefault="001E62B4" w:rsidP="00CF58EE">
      <w:pPr>
        <w:pStyle w:val="ab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3" w:lineRule="atLeast"/>
        <w:ind w:firstLine="313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«Антивандальная обшивка лифтов и входных групп защитным полотном». </w:t>
      </w:r>
    </w:p>
    <w:p w14:paraId="388E728F" w14:textId="77777777" w:rsidR="001E62B4" w:rsidRPr="001E62B4" w:rsidRDefault="001E62B4" w:rsidP="00CF58EE">
      <w:pPr>
        <w:pStyle w:val="ab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3" w:lineRule="atLeast"/>
        <w:ind w:firstLine="313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«Механизированная уборка и вывоз снега с территории многоквартирного дома».</w:t>
      </w:r>
    </w:p>
    <w:p w14:paraId="4BCDB263" w14:textId="77777777" w:rsidR="001E62B4" w:rsidRPr="001E62B4" w:rsidRDefault="001E62B4" w:rsidP="00CF58EE">
      <w:pPr>
        <w:pStyle w:val="ab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3" w:lineRule="atLeast"/>
        <w:ind w:firstLine="313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«Организация вывоза строительного мусора».</w:t>
      </w:r>
    </w:p>
    <w:p w14:paraId="2D416306" w14:textId="77777777" w:rsidR="001E62B4" w:rsidRPr="001E62B4" w:rsidRDefault="001E62B4" w:rsidP="00CF58EE">
      <w:pPr>
        <w:pStyle w:val="ab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3" w:lineRule="atLeast"/>
        <w:ind w:firstLine="313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«Обеспечение безопасности» (услуги консьержа и охраны в доме).</w:t>
      </w:r>
    </w:p>
    <w:p w14:paraId="4080959A" w14:textId="77777777" w:rsidR="001E62B4" w:rsidRPr="001E62B4" w:rsidRDefault="001E62B4" w:rsidP="00CF58EE">
      <w:pPr>
        <w:pStyle w:val="ab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3" w:lineRule="atLeast"/>
        <w:ind w:firstLine="313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«Видеонаблюдение» (дооснащение и обслуживание).</w:t>
      </w:r>
    </w:p>
    <w:p w14:paraId="1FF8062B" w14:textId="77777777" w:rsidR="001E62B4" w:rsidRPr="001E62B4" w:rsidRDefault="001E62B4" w:rsidP="00CF58EE">
      <w:pPr>
        <w:pStyle w:val="ab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3" w:lineRule="atLeast"/>
        <w:ind w:firstLine="313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«Мобильный Умный Дом».</w:t>
      </w:r>
    </w:p>
    <w:p w14:paraId="09117591" w14:textId="77777777" w:rsidR="001E62B4" w:rsidRPr="001E62B4" w:rsidRDefault="001E62B4" w:rsidP="00CF58EE">
      <w:pPr>
        <w:pStyle w:val="ab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3" w:lineRule="atLeast"/>
        <w:ind w:firstLine="313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«Шлагбаум».</w:t>
      </w:r>
    </w:p>
    <w:p w14:paraId="7DD7FC43" w14:textId="77777777" w:rsidR="001E62B4" w:rsidRPr="001E62B4" w:rsidRDefault="001E62B4" w:rsidP="00CF58EE">
      <w:pPr>
        <w:pStyle w:val="ab"/>
        <w:widowControl w:val="0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3" w:lineRule="atLeast"/>
        <w:ind w:firstLine="313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«Мытье наружного фасадного о</w:t>
      </w:r>
      <w:r w:rsidRPr="001E62B4">
        <w:rPr>
          <w:rFonts w:ascii="Times New Roman" w:hAnsi="Times New Roman" w:cs="Times New Roman"/>
          <w:color w:val="000000"/>
          <w:sz w:val="23"/>
          <w:szCs w:val="23"/>
          <w:lang w:val="en-US" w:eastAsia="ru-RU"/>
        </w:rPr>
        <w:t>c</w:t>
      </w:r>
      <w:proofErr w:type="spellStart"/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текления</w:t>
      </w:r>
      <w:proofErr w:type="spellEnd"/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с привлечением альпинистов».</w:t>
      </w:r>
    </w:p>
    <w:p w14:paraId="61F58635" w14:textId="77777777" w:rsidR="001E62B4" w:rsidRPr="001E62B4" w:rsidRDefault="001E62B4" w:rsidP="00CF58EE">
      <w:pPr>
        <w:pStyle w:val="ab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3" w:lineRule="atLeast"/>
        <w:ind w:left="709" w:hanging="283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sz w:val="23"/>
          <w:szCs w:val="23"/>
          <w:lang w:eastAsia="ru-RU"/>
        </w:rPr>
        <w:t xml:space="preserve">Заключение собственниками помещений в многоквартирном доме, действующими от своего имени в порядке, установленном ст. 157.2 ЖК РФ договора, содержащего </w:t>
      </w:r>
      <w:r w:rsidRPr="001E62B4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положения о предоставлении коммунальных услуг.</w:t>
      </w:r>
    </w:p>
    <w:p w14:paraId="232A8070" w14:textId="77777777" w:rsidR="001E62B4" w:rsidRPr="001E62B4" w:rsidRDefault="001E62B4" w:rsidP="00CF58E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426" w:firstLine="0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Утверждение порядка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СОИ).</w:t>
      </w:r>
    </w:p>
    <w:p w14:paraId="308E12B8" w14:textId="77777777" w:rsidR="001E62B4" w:rsidRPr="001E62B4" w:rsidRDefault="001E62B4" w:rsidP="001E62B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426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sz w:val="23"/>
          <w:szCs w:val="23"/>
          <w:lang w:eastAsia="ru-RU"/>
        </w:rPr>
        <w:t xml:space="preserve"> Утверждение условий использования общего имущества.</w:t>
      </w:r>
    </w:p>
    <w:p w14:paraId="5570E200" w14:textId="77777777" w:rsidR="001E62B4" w:rsidRPr="001E62B4" w:rsidRDefault="001E62B4" w:rsidP="001E62B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426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Наделение управляющей организации специальными полномочиями.</w:t>
      </w:r>
    </w:p>
    <w:p w14:paraId="669B0CF0" w14:textId="77777777" w:rsidR="001E62B4" w:rsidRPr="001E62B4" w:rsidRDefault="001E62B4" w:rsidP="001E62B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426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Избрание Совета многоквартирного дома.</w:t>
      </w:r>
    </w:p>
    <w:p w14:paraId="654C4574" w14:textId="77777777" w:rsidR="001E62B4" w:rsidRPr="001E62B4" w:rsidRDefault="001E62B4" w:rsidP="001E62B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426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Наделение членов Совета многоквартирного дома полномочиями.</w:t>
      </w:r>
    </w:p>
    <w:p w14:paraId="3A114D0E" w14:textId="77777777" w:rsidR="001E62B4" w:rsidRPr="001E62B4" w:rsidRDefault="001E62B4" w:rsidP="001E62B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426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Избрание Председателя Совета многоквартирного дома.</w:t>
      </w:r>
    </w:p>
    <w:p w14:paraId="44C5EABA" w14:textId="77777777" w:rsidR="001E62B4" w:rsidRPr="001E62B4" w:rsidRDefault="001E62B4" w:rsidP="001E62B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3" w:lineRule="atLeast"/>
        <w:ind w:left="0" w:firstLine="426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Наделение Председателя Совета многоквартирного дома полномочиями.</w:t>
      </w:r>
    </w:p>
    <w:p w14:paraId="77CAB6D6" w14:textId="77777777" w:rsidR="001E62B4" w:rsidRPr="001E62B4" w:rsidRDefault="001E62B4" w:rsidP="001E62B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" w:after="0" w:line="252" w:lineRule="auto"/>
        <w:ind w:left="0" w:firstLine="426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Выбор способа и условий формирования фонда капитального ремонта:</w:t>
      </w:r>
    </w:p>
    <w:p w14:paraId="36D524B5" w14:textId="77777777" w:rsidR="001E62B4" w:rsidRPr="001E62B4" w:rsidRDefault="001E62B4" w:rsidP="00CF58E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Избрание владельца спецсчета для формирования фонда капитального ремонта на </w:t>
      </w:r>
      <w:proofErr w:type="spellStart"/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спецсчёте</w:t>
      </w:r>
      <w:proofErr w:type="spellEnd"/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29EDFC10" w14:textId="77777777" w:rsidR="001E62B4" w:rsidRPr="001E62B4" w:rsidRDefault="001E62B4" w:rsidP="001E62B4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sz w:val="23"/>
          <w:szCs w:val="23"/>
          <w:lang w:eastAsia="ru-RU"/>
        </w:rPr>
        <w:t xml:space="preserve"> Утверждение концепции «Двор без машин».</w:t>
      </w:r>
    </w:p>
    <w:p w14:paraId="5320B372" w14:textId="6CFE9393" w:rsidR="001E62B4" w:rsidRPr="001E62B4" w:rsidRDefault="001E62B4" w:rsidP="00CF58E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Утверждение мест размещения дополнительных контейнерных площадок и источников финансирования на обустройство.</w:t>
      </w:r>
    </w:p>
    <w:p w14:paraId="289102B1" w14:textId="77777777" w:rsidR="001E62B4" w:rsidRPr="001E62B4" w:rsidRDefault="001E62B4" w:rsidP="00CF58E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sz w:val="23"/>
          <w:szCs w:val="23"/>
          <w:lang w:eastAsia="ru-RU"/>
        </w:rPr>
        <w:t xml:space="preserve"> Утверждение регламента проведения ремонтно-отделочных работ в многоквартирном доме.</w:t>
      </w:r>
    </w:p>
    <w:p w14:paraId="5E2117D1" w14:textId="77777777" w:rsidR="001E62B4" w:rsidRPr="001E62B4" w:rsidRDefault="001E62B4" w:rsidP="00CF58E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sz w:val="23"/>
          <w:szCs w:val="23"/>
          <w:lang w:eastAsia="ru-RU"/>
        </w:rPr>
        <w:t xml:space="preserve"> Досрочное расторжение договора управления многоквартирным домом, заключенного с </w:t>
      </w: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управляющей организацией</w:t>
      </w:r>
      <w:r w:rsidRPr="001E62B4">
        <w:rPr>
          <w:rFonts w:ascii="Times New Roman" w:hAnsi="Times New Roman" w:cs="Times New Roman"/>
          <w:sz w:val="23"/>
          <w:szCs w:val="23"/>
          <w:lang w:eastAsia="ru-RU"/>
        </w:rPr>
        <w:t xml:space="preserve"> по результатам открытого конкурса, проведенного Управой района Западное </w:t>
      </w:r>
      <w:proofErr w:type="spellStart"/>
      <w:r w:rsidRPr="001E62B4">
        <w:rPr>
          <w:rFonts w:ascii="Times New Roman" w:hAnsi="Times New Roman" w:cs="Times New Roman"/>
          <w:sz w:val="23"/>
          <w:szCs w:val="23"/>
          <w:lang w:eastAsia="ru-RU"/>
        </w:rPr>
        <w:t>Дегунино</w:t>
      </w:r>
      <w:proofErr w:type="spellEnd"/>
      <w:r w:rsidRPr="001E62B4">
        <w:rPr>
          <w:rFonts w:ascii="Times New Roman" w:hAnsi="Times New Roman" w:cs="Times New Roman"/>
          <w:sz w:val="23"/>
          <w:szCs w:val="23"/>
          <w:lang w:eastAsia="ru-RU"/>
        </w:rPr>
        <w:t xml:space="preserve"> (ч. 8.1, 8.2 ст. 162 ЖК РФ).</w:t>
      </w:r>
    </w:p>
    <w:p w14:paraId="369B8CC3" w14:textId="77777777" w:rsidR="001E62B4" w:rsidRPr="001E62B4" w:rsidRDefault="001E62B4" w:rsidP="00CF58E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sz w:val="23"/>
          <w:szCs w:val="23"/>
          <w:lang w:eastAsia="ru-RU"/>
        </w:rPr>
        <w:t>Утверждение порядка проведения общих собраний в форме очно- заочного голосования и заочного голосования с использованием информационных систем (Электронный Дом, ГИС ЖКХ).</w:t>
      </w:r>
    </w:p>
    <w:p w14:paraId="0873D488" w14:textId="77777777" w:rsidR="001E62B4" w:rsidRPr="001E62B4" w:rsidRDefault="001E62B4" w:rsidP="00CF58EE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709" w:hanging="283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1E62B4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Утверждение места размещения информации о результатах общих собраний собственников помещений в многоквартирном доме.</w:t>
      </w:r>
    </w:p>
    <w:p w14:paraId="1D546899" w14:textId="58348B35" w:rsidR="00163948" w:rsidRPr="001E62B4" w:rsidRDefault="001E62B4" w:rsidP="00CF58EE">
      <w:pPr>
        <w:pStyle w:val="ab"/>
        <w:numPr>
          <w:ilvl w:val="0"/>
          <w:numId w:val="32"/>
        </w:numPr>
        <w:tabs>
          <w:tab w:val="left" w:pos="567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E62B4">
        <w:rPr>
          <w:rFonts w:ascii="Times New Roman" w:hAnsi="Times New Roman" w:cs="Times New Roman"/>
          <w:sz w:val="23"/>
          <w:szCs w:val="23"/>
          <w:lang w:eastAsia="ru-RU"/>
        </w:rPr>
        <w:t>Утверждение места хранения документов общего собрания.</w:t>
      </w:r>
    </w:p>
    <w:p w14:paraId="406B3AC7" w14:textId="77777777" w:rsidR="00517AB2" w:rsidRPr="00675490" w:rsidRDefault="00517AB2" w:rsidP="00517AB2">
      <w:pPr>
        <w:pStyle w:val="ab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E7D3DD1" w14:textId="38605E00" w:rsidR="001E442F" w:rsidRDefault="0038321D" w:rsidP="002D4184">
      <w:pPr>
        <w:pStyle w:val="ab"/>
        <w:tabs>
          <w:tab w:val="left" w:pos="360"/>
        </w:tabs>
        <w:autoSpaceDE w:val="0"/>
        <w:spacing w:before="120"/>
        <w:ind w:left="360"/>
        <w:jc w:val="center"/>
        <w:rPr>
          <w:rFonts w:ascii="Times New Roman" w:hAnsi="Times New Roman" w:cs="Times New Roman"/>
          <w:b/>
        </w:rPr>
      </w:pPr>
      <w:r w:rsidRPr="0038321D">
        <w:rPr>
          <w:rStyle w:val="1"/>
          <w:rFonts w:ascii="Times New Roman" w:hAnsi="Times New Roman" w:cs="Times New Roman"/>
          <w:b/>
          <w:bCs/>
        </w:rPr>
        <w:t>Решения, принятые собственниками по вопросам повестки дня:</w:t>
      </w:r>
    </w:p>
    <w:p w14:paraId="67855249" w14:textId="0A579F0C" w:rsidR="00405E16" w:rsidRDefault="00C55F29" w:rsidP="007A7B2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01F6">
        <w:rPr>
          <w:rFonts w:ascii="Times New Roman" w:hAnsi="Times New Roman" w:cs="Times New Roman"/>
          <w:b/>
          <w:sz w:val="22"/>
          <w:szCs w:val="22"/>
        </w:rPr>
        <w:t>1.</w:t>
      </w:r>
      <w:r w:rsidR="00FC27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5C81" w:rsidRPr="000A01F6">
        <w:rPr>
          <w:rFonts w:ascii="Times New Roman" w:hAnsi="Times New Roman" w:cs="Times New Roman"/>
          <w:b/>
          <w:sz w:val="22"/>
          <w:szCs w:val="22"/>
        </w:rPr>
        <w:t>П</w:t>
      </w:r>
      <w:r w:rsidR="000A01F6" w:rsidRPr="000A01F6">
        <w:rPr>
          <w:rFonts w:ascii="Times New Roman" w:hAnsi="Times New Roman" w:cs="Times New Roman"/>
          <w:b/>
          <w:sz w:val="22"/>
          <w:szCs w:val="22"/>
        </w:rPr>
        <w:t>о первому вопросу повестки дня:</w:t>
      </w:r>
      <w:r w:rsidR="00FC275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C3DD34D" w14:textId="67D803F8" w:rsidR="0001213D" w:rsidRPr="0001213D" w:rsidRDefault="0001213D" w:rsidP="0001213D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0121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Избрание председателя и секретаря Общего собрания, наделение их полномочиями счетной </w:t>
      </w:r>
    </w:p>
    <w:p w14:paraId="2AE00F16" w14:textId="407C4408" w:rsidR="0001213D" w:rsidRPr="0001213D" w:rsidRDefault="0001213D" w:rsidP="000D0681">
      <w:pPr>
        <w:pStyle w:val="ConsPlusNonformat"/>
        <w:ind w:left="-142" w:hanging="142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0121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   </w:t>
      </w:r>
      <w:r w:rsidR="000D0681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0121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комиссии для подсчета голосов по итогам голосования, и подписания протокола Общего    </w:t>
      </w:r>
    </w:p>
    <w:p w14:paraId="501DC683" w14:textId="7A4ACE9B" w:rsidR="001E7A21" w:rsidRDefault="0001213D" w:rsidP="000D0681">
      <w:pPr>
        <w:pStyle w:val="ConsPlusNonformat"/>
        <w:ind w:left="-142" w:hanging="142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0121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  </w:t>
      </w:r>
      <w:r w:rsidR="000D0681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01213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собрания</w:t>
      </w:r>
      <w:r w:rsidR="001E7A21" w:rsidRPr="001E7A21">
        <w:rPr>
          <w:rFonts w:ascii="Times New Roman" w:eastAsia="Calibri" w:hAnsi="Times New Roman" w:cs="Times New Roman"/>
          <w:b/>
          <w:bCs/>
          <w:sz w:val="22"/>
          <w:szCs w:val="22"/>
        </w:rPr>
        <w:t>.</w:t>
      </w:r>
    </w:p>
    <w:p w14:paraId="6AE8DF29" w14:textId="77777777" w:rsidR="006958F2" w:rsidRDefault="006958F2" w:rsidP="00AE419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0313DBE" w14:textId="47357C85" w:rsidR="00BA6508" w:rsidRDefault="0061598A" w:rsidP="00517AB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_Hlk157698052"/>
      <w:r w:rsidRPr="00442E62">
        <w:rPr>
          <w:rFonts w:ascii="Times New Roman" w:hAnsi="Times New Roman" w:cs="Times New Roman"/>
          <w:sz w:val="22"/>
          <w:szCs w:val="22"/>
        </w:rPr>
        <w:t xml:space="preserve"> </w:t>
      </w:r>
      <w:r w:rsidR="00AE419A" w:rsidRPr="00442E62">
        <w:rPr>
          <w:rFonts w:ascii="Times New Roman" w:hAnsi="Times New Roman" w:cs="Times New Roman"/>
          <w:sz w:val="22"/>
          <w:szCs w:val="22"/>
        </w:rPr>
        <w:t>«</w:t>
      </w:r>
      <w:r w:rsidR="00AE419A" w:rsidRPr="00442E62">
        <w:rPr>
          <w:rFonts w:ascii="Times New Roman" w:hAnsi="Times New Roman" w:cs="Times New Roman"/>
          <w:b/>
          <w:sz w:val="22"/>
          <w:szCs w:val="22"/>
        </w:rPr>
        <w:t>ПРЕДЛОЖЕНО»:</w:t>
      </w:r>
      <w:bookmarkEnd w:id="3"/>
    </w:p>
    <w:p w14:paraId="0C33281F" w14:textId="6012CB2C" w:rsidR="00517AB2" w:rsidRPr="00FD6179" w:rsidRDefault="00517AB2" w:rsidP="00517AB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22913">
        <w:rPr>
          <w:rFonts w:ascii="Times New Roman" w:hAnsi="Times New Roman" w:cs="Times New Roman"/>
          <w:sz w:val="23"/>
          <w:szCs w:val="23"/>
        </w:rPr>
        <w:t xml:space="preserve">Избрать председателем Общего собрания собственников помещений - </w:t>
      </w:r>
      <w:proofErr w:type="spellStart"/>
      <w:r w:rsidR="0008282F" w:rsidRPr="0008282F">
        <w:rPr>
          <w:rFonts w:ascii="Times New Roman" w:hAnsi="Times New Roman" w:cs="Times New Roman"/>
          <w:sz w:val="23"/>
          <w:szCs w:val="23"/>
        </w:rPr>
        <w:t>Молькова</w:t>
      </w:r>
      <w:proofErr w:type="spellEnd"/>
      <w:r w:rsidR="0008282F" w:rsidRPr="0008282F">
        <w:rPr>
          <w:rFonts w:ascii="Times New Roman" w:hAnsi="Times New Roman" w:cs="Times New Roman"/>
          <w:sz w:val="23"/>
          <w:szCs w:val="23"/>
        </w:rPr>
        <w:t xml:space="preserve"> Дмитрия Викторовича</w:t>
      </w:r>
      <w:r w:rsidR="001D1E44" w:rsidRPr="001D1E44">
        <w:rPr>
          <w:rFonts w:ascii="Times New Roman" w:hAnsi="Times New Roman" w:cs="Times New Roman"/>
          <w:sz w:val="23"/>
          <w:szCs w:val="23"/>
        </w:rPr>
        <w:t xml:space="preserve"> – представителя ООО "Бизнес Плюс" (ОГРН 1145001001177), собственника нежил</w:t>
      </w:r>
      <w:r w:rsidR="0008282F">
        <w:rPr>
          <w:rFonts w:ascii="Times New Roman" w:hAnsi="Times New Roman" w:cs="Times New Roman"/>
          <w:sz w:val="23"/>
          <w:szCs w:val="23"/>
        </w:rPr>
        <w:t>ого</w:t>
      </w:r>
      <w:r w:rsidR="001D1E44" w:rsidRPr="001D1E44">
        <w:rPr>
          <w:rFonts w:ascii="Times New Roman" w:hAnsi="Times New Roman" w:cs="Times New Roman"/>
          <w:sz w:val="23"/>
          <w:szCs w:val="23"/>
        </w:rPr>
        <w:t xml:space="preserve"> помещени</w:t>
      </w:r>
      <w:r w:rsidR="0008282F">
        <w:rPr>
          <w:rFonts w:ascii="Times New Roman" w:hAnsi="Times New Roman" w:cs="Times New Roman"/>
          <w:sz w:val="23"/>
          <w:szCs w:val="23"/>
        </w:rPr>
        <w:t>я</w:t>
      </w:r>
      <w:r w:rsidR="001D1E44" w:rsidRPr="001D1E44">
        <w:rPr>
          <w:rFonts w:ascii="Times New Roman" w:hAnsi="Times New Roman" w:cs="Times New Roman"/>
          <w:sz w:val="23"/>
          <w:szCs w:val="23"/>
        </w:rPr>
        <w:t xml:space="preserve"> № 2 в многоквартирном доме</w:t>
      </w:r>
      <w:r w:rsidRPr="00FD6179">
        <w:rPr>
          <w:rFonts w:ascii="Times New Roman" w:hAnsi="Times New Roman" w:cs="Times New Roman"/>
          <w:sz w:val="23"/>
          <w:szCs w:val="23"/>
        </w:rPr>
        <w:t>;</w:t>
      </w:r>
    </w:p>
    <w:p w14:paraId="2196E755" w14:textId="23E81968" w:rsidR="00517AB2" w:rsidRPr="00D22913" w:rsidRDefault="00517AB2" w:rsidP="00517AB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D6179">
        <w:rPr>
          <w:rFonts w:ascii="Times New Roman" w:hAnsi="Times New Roman" w:cs="Times New Roman"/>
          <w:sz w:val="23"/>
          <w:szCs w:val="23"/>
        </w:rPr>
        <w:t>Избра</w:t>
      </w:r>
      <w:r w:rsidR="001D1E44">
        <w:rPr>
          <w:rFonts w:ascii="Times New Roman" w:hAnsi="Times New Roman" w:cs="Times New Roman"/>
          <w:sz w:val="23"/>
          <w:szCs w:val="23"/>
        </w:rPr>
        <w:t>ть</w:t>
      </w:r>
      <w:r w:rsidRPr="00FD6179">
        <w:rPr>
          <w:rFonts w:ascii="Times New Roman" w:hAnsi="Times New Roman" w:cs="Times New Roman"/>
          <w:sz w:val="23"/>
          <w:szCs w:val="23"/>
        </w:rPr>
        <w:t xml:space="preserve"> секретар</w:t>
      </w:r>
      <w:r w:rsidR="001D1E44">
        <w:rPr>
          <w:rFonts w:ascii="Times New Roman" w:hAnsi="Times New Roman" w:cs="Times New Roman"/>
          <w:sz w:val="23"/>
          <w:szCs w:val="23"/>
        </w:rPr>
        <w:t>ем</w:t>
      </w:r>
      <w:r w:rsidRPr="00FD6179">
        <w:rPr>
          <w:rFonts w:ascii="Times New Roman" w:hAnsi="Times New Roman" w:cs="Times New Roman"/>
          <w:sz w:val="23"/>
          <w:szCs w:val="23"/>
        </w:rPr>
        <w:t xml:space="preserve"> </w:t>
      </w:r>
      <w:r w:rsidR="001D1E44">
        <w:rPr>
          <w:rFonts w:ascii="Times New Roman" w:hAnsi="Times New Roman" w:cs="Times New Roman"/>
          <w:sz w:val="23"/>
          <w:szCs w:val="23"/>
        </w:rPr>
        <w:t>О</w:t>
      </w:r>
      <w:r w:rsidRPr="00FD6179">
        <w:rPr>
          <w:rFonts w:ascii="Times New Roman" w:hAnsi="Times New Roman" w:cs="Times New Roman"/>
          <w:sz w:val="23"/>
          <w:szCs w:val="23"/>
        </w:rPr>
        <w:t xml:space="preserve">бщего собрания собственников помещений – </w:t>
      </w:r>
      <w:r w:rsidR="0008282F" w:rsidRPr="0008282F">
        <w:rPr>
          <w:rFonts w:ascii="Times New Roman" w:hAnsi="Times New Roman" w:cs="Times New Roman"/>
          <w:sz w:val="23"/>
          <w:szCs w:val="23"/>
        </w:rPr>
        <w:t>Хрусталева Александра Андреевича</w:t>
      </w:r>
      <w:r w:rsidR="001D1E44" w:rsidRPr="001D1E44">
        <w:rPr>
          <w:rFonts w:ascii="Times New Roman" w:hAnsi="Times New Roman" w:cs="Times New Roman"/>
          <w:sz w:val="23"/>
          <w:szCs w:val="23"/>
        </w:rPr>
        <w:t xml:space="preserve"> – представителя ООО "Бизнес Плюс" (ОГРН 1145001001177</w:t>
      </w:r>
      <w:r w:rsidR="0008282F" w:rsidRPr="0008282F">
        <w:t xml:space="preserve"> </w:t>
      </w:r>
      <w:r w:rsidR="0008282F" w:rsidRPr="0008282F">
        <w:rPr>
          <w:rFonts w:ascii="Times New Roman" w:hAnsi="Times New Roman" w:cs="Times New Roman"/>
          <w:sz w:val="23"/>
          <w:szCs w:val="23"/>
        </w:rPr>
        <w:t>собственника нежилого помещения № 2 в многоквартирном доме</w:t>
      </w:r>
      <w:r w:rsidR="0008282F">
        <w:rPr>
          <w:rFonts w:ascii="Times New Roman" w:hAnsi="Times New Roman" w:cs="Times New Roman"/>
          <w:sz w:val="23"/>
          <w:szCs w:val="23"/>
        </w:rPr>
        <w:t>;</w:t>
      </w:r>
    </w:p>
    <w:p w14:paraId="3CE8B1AC" w14:textId="353578F4" w:rsidR="00AE419A" w:rsidRPr="00442E62" w:rsidRDefault="00517AB2" w:rsidP="00517A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913">
        <w:rPr>
          <w:rFonts w:ascii="Times New Roman" w:hAnsi="Times New Roman" w:cs="Times New Roman"/>
          <w:sz w:val="23"/>
          <w:szCs w:val="23"/>
        </w:rPr>
        <w:t>Наделить указанных лиц полномочиями по подсчету голосов на Общем собрании и подписанию протокола Общего собрания.</w:t>
      </w:r>
    </w:p>
    <w:p w14:paraId="45F4F557" w14:textId="15B225DA" w:rsidR="00AE419A" w:rsidRDefault="00AE419A" w:rsidP="007A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DB46C57" w14:textId="0C7039F8" w:rsidR="00C55F29" w:rsidRPr="00442E62" w:rsidRDefault="00BE689B" w:rsidP="007A7B2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2E62">
        <w:rPr>
          <w:rFonts w:ascii="Times New Roman" w:hAnsi="Times New Roman" w:cs="Times New Roman"/>
          <w:b/>
          <w:sz w:val="22"/>
          <w:szCs w:val="22"/>
        </w:rPr>
        <w:t>«РЕШИЛИ (ПОСТАНОВИЛИ)»:</w:t>
      </w:r>
    </w:p>
    <w:p w14:paraId="03B7C9FA" w14:textId="77777777" w:rsidR="0008282F" w:rsidRPr="00FD6179" w:rsidRDefault="0008282F" w:rsidP="0008282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22913">
        <w:rPr>
          <w:rFonts w:ascii="Times New Roman" w:hAnsi="Times New Roman" w:cs="Times New Roman"/>
          <w:sz w:val="23"/>
          <w:szCs w:val="23"/>
        </w:rPr>
        <w:t xml:space="preserve">Избрать председателем Общего собрания собственников помещений - </w:t>
      </w:r>
      <w:proofErr w:type="spellStart"/>
      <w:r w:rsidRPr="0008282F">
        <w:rPr>
          <w:rFonts w:ascii="Times New Roman" w:hAnsi="Times New Roman" w:cs="Times New Roman"/>
          <w:sz w:val="23"/>
          <w:szCs w:val="23"/>
        </w:rPr>
        <w:t>Молькова</w:t>
      </w:r>
      <w:proofErr w:type="spellEnd"/>
      <w:r w:rsidRPr="0008282F">
        <w:rPr>
          <w:rFonts w:ascii="Times New Roman" w:hAnsi="Times New Roman" w:cs="Times New Roman"/>
          <w:sz w:val="23"/>
          <w:szCs w:val="23"/>
        </w:rPr>
        <w:t xml:space="preserve"> Дмитрия Викторовича</w:t>
      </w:r>
      <w:r w:rsidRPr="001D1E44">
        <w:rPr>
          <w:rFonts w:ascii="Times New Roman" w:hAnsi="Times New Roman" w:cs="Times New Roman"/>
          <w:sz w:val="23"/>
          <w:szCs w:val="23"/>
        </w:rPr>
        <w:t xml:space="preserve"> – представителя ООО "Бизнес Плюс" (ОГРН 1145001001177), собственника нежил</w:t>
      </w:r>
      <w:r>
        <w:rPr>
          <w:rFonts w:ascii="Times New Roman" w:hAnsi="Times New Roman" w:cs="Times New Roman"/>
          <w:sz w:val="23"/>
          <w:szCs w:val="23"/>
        </w:rPr>
        <w:t>ого</w:t>
      </w:r>
      <w:r w:rsidRPr="001D1E44">
        <w:rPr>
          <w:rFonts w:ascii="Times New Roman" w:hAnsi="Times New Roman" w:cs="Times New Roman"/>
          <w:sz w:val="23"/>
          <w:szCs w:val="23"/>
        </w:rPr>
        <w:t xml:space="preserve"> помещени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1D1E44">
        <w:rPr>
          <w:rFonts w:ascii="Times New Roman" w:hAnsi="Times New Roman" w:cs="Times New Roman"/>
          <w:sz w:val="23"/>
          <w:szCs w:val="23"/>
        </w:rPr>
        <w:t xml:space="preserve"> № 2 в многоквартирном доме</w:t>
      </w:r>
      <w:r w:rsidRPr="00FD6179">
        <w:rPr>
          <w:rFonts w:ascii="Times New Roman" w:hAnsi="Times New Roman" w:cs="Times New Roman"/>
          <w:sz w:val="23"/>
          <w:szCs w:val="23"/>
        </w:rPr>
        <w:t>;</w:t>
      </w:r>
    </w:p>
    <w:p w14:paraId="3CCC2F12" w14:textId="77777777" w:rsidR="0008282F" w:rsidRPr="00D22913" w:rsidRDefault="0008282F" w:rsidP="0008282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FD6179">
        <w:rPr>
          <w:rFonts w:ascii="Times New Roman" w:hAnsi="Times New Roman" w:cs="Times New Roman"/>
          <w:sz w:val="23"/>
          <w:szCs w:val="23"/>
        </w:rPr>
        <w:t>Избра</w:t>
      </w:r>
      <w:r>
        <w:rPr>
          <w:rFonts w:ascii="Times New Roman" w:hAnsi="Times New Roman" w:cs="Times New Roman"/>
          <w:sz w:val="23"/>
          <w:szCs w:val="23"/>
        </w:rPr>
        <w:t>ть</w:t>
      </w:r>
      <w:r w:rsidRPr="00FD6179">
        <w:rPr>
          <w:rFonts w:ascii="Times New Roman" w:hAnsi="Times New Roman" w:cs="Times New Roman"/>
          <w:sz w:val="23"/>
          <w:szCs w:val="23"/>
        </w:rPr>
        <w:t xml:space="preserve"> секретар</w:t>
      </w:r>
      <w:r>
        <w:rPr>
          <w:rFonts w:ascii="Times New Roman" w:hAnsi="Times New Roman" w:cs="Times New Roman"/>
          <w:sz w:val="23"/>
          <w:szCs w:val="23"/>
        </w:rPr>
        <w:t>ем</w:t>
      </w:r>
      <w:r w:rsidRPr="00FD617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FD6179">
        <w:rPr>
          <w:rFonts w:ascii="Times New Roman" w:hAnsi="Times New Roman" w:cs="Times New Roman"/>
          <w:sz w:val="23"/>
          <w:szCs w:val="23"/>
        </w:rPr>
        <w:t xml:space="preserve">бщего собрания собственников помещений – </w:t>
      </w:r>
      <w:r w:rsidRPr="0008282F">
        <w:rPr>
          <w:rFonts w:ascii="Times New Roman" w:hAnsi="Times New Roman" w:cs="Times New Roman"/>
          <w:sz w:val="23"/>
          <w:szCs w:val="23"/>
        </w:rPr>
        <w:t>Хрусталева Александра Андреевича</w:t>
      </w:r>
      <w:r w:rsidRPr="001D1E44">
        <w:rPr>
          <w:rFonts w:ascii="Times New Roman" w:hAnsi="Times New Roman" w:cs="Times New Roman"/>
          <w:sz w:val="23"/>
          <w:szCs w:val="23"/>
        </w:rPr>
        <w:t xml:space="preserve"> – представителя ООО "Бизнес Плюс" (ОГРН 1145001001177</w:t>
      </w:r>
      <w:r w:rsidRPr="0008282F">
        <w:t xml:space="preserve"> </w:t>
      </w:r>
      <w:r w:rsidRPr="0008282F">
        <w:rPr>
          <w:rFonts w:ascii="Times New Roman" w:hAnsi="Times New Roman" w:cs="Times New Roman"/>
          <w:sz w:val="23"/>
          <w:szCs w:val="23"/>
        </w:rPr>
        <w:t>собственника нежилого помещения № 2 в многоквартирном доме</w:t>
      </w:r>
      <w:r>
        <w:rPr>
          <w:rFonts w:ascii="Times New Roman" w:hAnsi="Times New Roman" w:cs="Times New Roman"/>
          <w:sz w:val="23"/>
          <w:szCs w:val="23"/>
        </w:rPr>
        <w:t>;</w:t>
      </w:r>
    </w:p>
    <w:p w14:paraId="486C8E4C" w14:textId="0036A8AC" w:rsidR="00BE689B" w:rsidRPr="00442E62" w:rsidRDefault="0008282F" w:rsidP="0008282F">
      <w:pPr>
        <w:pStyle w:val="ConsPlusNonformat"/>
        <w:jc w:val="both"/>
        <w:rPr>
          <w:rFonts w:ascii="Times New Roman" w:eastAsia="Calibri" w:hAnsi="Times New Roman" w:cs="Times New Roman"/>
          <w:b/>
          <w:sz w:val="22"/>
          <w:szCs w:val="22"/>
          <w:lang w:eastAsia="ru-RU"/>
        </w:rPr>
      </w:pPr>
      <w:r w:rsidRPr="00D22913">
        <w:rPr>
          <w:rFonts w:ascii="Times New Roman" w:hAnsi="Times New Roman" w:cs="Times New Roman"/>
          <w:sz w:val="23"/>
          <w:szCs w:val="23"/>
        </w:rPr>
        <w:t>Наделить указанных лиц полномочиями по подсчету голосов на Общем собрании и подписанию протокола Общего собрания.</w:t>
      </w:r>
    </w:p>
    <w:p w14:paraId="03AE4E22" w14:textId="60DC6EF5" w:rsidR="004F3822" w:rsidRPr="000A01F6" w:rsidRDefault="004F3822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0A01F6">
        <w:rPr>
          <w:rStyle w:val="1"/>
          <w:rFonts w:ascii="Times New Roman" w:hAnsi="Times New Roman" w:cs="Times New Roman"/>
          <w:b/>
          <w:u w:val="single"/>
        </w:rPr>
        <w:lastRenderedPageBreak/>
        <w:t xml:space="preserve">Решение по первому вопросу повестки дня </w:t>
      </w:r>
      <w:r w:rsidR="00F66415">
        <w:rPr>
          <w:rStyle w:val="1"/>
          <w:rFonts w:ascii="Times New Roman" w:hAnsi="Times New Roman" w:cs="Times New Roman"/>
          <w:b/>
          <w:u w:val="single"/>
        </w:rPr>
        <w:t>–</w:t>
      </w:r>
      <w:r w:rsidRPr="000A01F6">
        <w:rPr>
          <w:rStyle w:val="1"/>
          <w:rFonts w:ascii="Times New Roman" w:hAnsi="Times New Roman" w:cs="Times New Roman"/>
          <w:b/>
          <w:u w:val="single"/>
        </w:rPr>
        <w:t xml:space="preserve"> </w:t>
      </w:r>
      <w:r w:rsidR="00047334">
        <w:rPr>
          <w:rStyle w:val="1"/>
          <w:rFonts w:ascii="Times New Roman" w:hAnsi="Times New Roman" w:cs="Times New Roman"/>
          <w:b/>
          <w:u w:val="single"/>
        </w:rPr>
        <w:t>ПРИНЯТО</w:t>
      </w:r>
      <w:r w:rsidRPr="000A01F6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50F83289" w14:textId="77777777" w:rsidR="00DF0AD6" w:rsidRPr="000A01F6" w:rsidRDefault="00DF0AD6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5CB796D9" w14:textId="77777777" w:rsidR="007F5E99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>
        <w:rPr>
          <w:rStyle w:val="1"/>
          <w:rFonts w:ascii="Times New Roman" w:hAnsi="Times New Roman" w:cs="Times New Roman"/>
          <w:b/>
        </w:rPr>
        <w:t>2. По второму вопросу повестки дня:</w:t>
      </w:r>
    </w:p>
    <w:p w14:paraId="76A961F4" w14:textId="61315235" w:rsidR="007F5E99" w:rsidRPr="00442E62" w:rsidRDefault="001E7A21" w:rsidP="00442E6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</w:rPr>
      </w:pPr>
      <w:bookmarkStart w:id="4" w:name="_Hlk162950816"/>
      <w:r w:rsidRPr="001E7A21">
        <w:rPr>
          <w:rFonts w:ascii="Times New Roman" w:eastAsia="Calibri" w:hAnsi="Times New Roman" w:cs="Times New Roman"/>
          <w:b/>
          <w:bCs/>
        </w:rPr>
        <w:t>О выборе способа управления многоквартирным домом в виде управления управляющей организацией</w:t>
      </w:r>
      <w:bookmarkEnd w:id="4"/>
      <w:r w:rsidRPr="001E7A21">
        <w:rPr>
          <w:rFonts w:ascii="Times New Roman" w:eastAsia="Calibri" w:hAnsi="Times New Roman" w:cs="Times New Roman"/>
          <w:b/>
          <w:bCs/>
        </w:rPr>
        <w:t>.</w:t>
      </w:r>
    </w:p>
    <w:p w14:paraId="5B1FD410" w14:textId="77777777" w:rsidR="007F5E99" w:rsidRPr="00442E62" w:rsidRDefault="007F5E99" w:rsidP="00442E6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64E177D0" w14:textId="72B40FD8" w:rsidR="00AE419A" w:rsidRPr="00442E62" w:rsidRDefault="00AE419A" w:rsidP="00442E6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5" w:name="_Hlk157698107"/>
      <w:r w:rsidRPr="00442E62">
        <w:rPr>
          <w:rFonts w:ascii="Times New Roman" w:hAnsi="Times New Roman" w:cs="Times New Roman"/>
          <w:sz w:val="22"/>
          <w:szCs w:val="22"/>
        </w:rPr>
        <w:t>«</w:t>
      </w:r>
      <w:r w:rsidRPr="00442E62">
        <w:rPr>
          <w:rFonts w:ascii="Times New Roman" w:hAnsi="Times New Roman" w:cs="Times New Roman"/>
          <w:b/>
          <w:sz w:val="22"/>
          <w:szCs w:val="22"/>
        </w:rPr>
        <w:t>ПРЕДЛОЖЕНО»:</w:t>
      </w:r>
    </w:p>
    <w:bookmarkEnd w:id="5"/>
    <w:p w14:paraId="38BE59BA" w14:textId="63AEBBE5" w:rsidR="00AE419A" w:rsidRPr="00442E62" w:rsidRDefault="001C49FA" w:rsidP="00442E6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C49FA">
        <w:rPr>
          <w:rFonts w:ascii="Times New Roman" w:eastAsia="Calibri" w:hAnsi="Times New Roman" w:cs="Times New Roman"/>
        </w:rPr>
        <w:t xml:space="preserve">Выбрать способ управления многоквартирным домом, расположенным по адресу: </w:t>
      </w:r>
      <w:r w:rsidR="0008282F" w:rsidRPr="0008282F">
        <w:rPr>
          <w:rFonts w:ascii="Times New Roman" w:eastAsia="Calibri" w:hAnsi="Times New Roman" w:cs="Times New Roman"/>
        </w:rPr>
        <w:t xml:space="preserve">город Москва, улица Лётчика </w:t>
      </w:r>
      <w:proofErr w:type="spellStart"/>
      <w:r w:rsidR="0008282F" w:rsidRPr="0008282F">
        <w:rPr>
          <w:rFonts w:ascii="Times New Roman" w:eastAsia="Calibri" w:hAnsi="Times New Roman" w:cs="Times New Roman"/>
        </w:rPr>
        <w:t>Осканова</w:t>
      </w:r>
      <w:proofErr w:type="spellEnd"/>
      <w:r w:rsidR="0008282F" w:rsidRPr="0008282F">
        <w:rPr>
          <w:rFonts w:ascii="Times New Roman" w:eastAsia="Calibri" w:hAnsi="Times New Roman" w:cs="Times New Roman"/>
        </w:rPr>
        <w:t>, дом 6</w:t>
      </w:r>
      <w:r w:rsidRPr="001C49FA">
        <w:rPr>
          <w:rFonts w:ascii="Times New Roman" w:eastAsia="Calibri" w:hAnsi="Times New Roman" w:cs="Times New Roman"/>
        </w:rPr>
        <w:t>, в виде управления управляющей организацией.</w:t>
      </w:r>
    </w:p>
    <w:p w14:paraId="79851560" w14:textId="77777777" w:rsidR="00AE419A" w:rsidRPr="00442E62" w:rsidRDefault="00AE419A" w:rsidP="00442E6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57DBDA39" w14:textId="06416C25" w:rsidR="007F5E99" w:rsidRPr="00442E62" w:rsidRDefault="00CF521E" w:rsidP="00442E6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2E62">
        <w:rPr>
          <w:rFonts w:ascii="Times New Roman" w:hAnsi="Times New Roman" w:cs="Times New Roman"/>
          <w:b/>
        </w:rPr>
        <w:t>«РЕШИЛИ (ПОСТАНОВИЛИ)»:</w:t>
      </w:r>
    </w:p>
    <w:p w14:paraId="16DE8868" w14:textId="41A1582B" w:rsidR="00CF521E" w:rsidRPr="00442E62" w:rsidRDefault="001C49FA" w:rsidP="00442E6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1C49FA">
        <w:rPr>
          <w:rFonts w:ascii="Times New Roman" w:eastAsia="Calibri" w:hAnsi="Times New Roman" w:cs="Times New Roman"/>
        </w:rPr>
        <w:t>Выбрать способ управления многоквартирным домом, расположенным по адресу</w:t>
      </w:r>
      <w:r w:rsidR="0008282F">
        <w:rPr>
          <w:rFonts w:ascii="Times New Roman" w:eastAsia="Calibri" w:hAnsi="Times New Roman" w:cs="Times New Roman"/>
        </w:rPr>
        <w:t>:</w:t>
      </w:r>
      <w:r w:rsidR="0008282F" w:rsidRPr="0008282F">
        <w:t xml:space="preserve"> </w:t>
      </w:r>
      <w:r w:rsidR="0008282F" w:rsidRPr="0008282F">
        <w:rPr>
          <w:rFonts w:ascii="Times New Roman" w:eastAsia="Calibri" w:hAnsi="Times New Roman" w:cs="Times New Roman"/>
        </w:rPr>
        <w:t xml:space="preserve">город Москва, улица Лётчика </w:t>
      </w:r>
      <w:proofErr w:type="spellStart"/>
      <w:r w:rsidR="0008282F" w:rsidRPr="0008282F">
        <w:rPr>
          <w:rFonts w:ascii="Times New Roman" w:eastAsia="Calibri" w:hAnsi="Times New Roman" w:cs="Times New Roman"/>
        </w:rPr>
        <w:t>Осканова</w:t>
      </w:r>
      <w:proofErr w:type="spellEnd"/>
      <w:r w:rsidR="0008282F" w:rsidRPr="0008282F">
        <w:rPr>
          <w:rFonts w:ascii="Times New Roman" w:eastAsia="Calibri" w:hAnsi="Times New Roman" w:cs="Times New Roman"/>
        </w:rPr>
        <w:t>, дом 6</w:t>
      </w:r>
      <w:r w:rsidRPr="001C49FA">
        <w:rPr>
          <w:rFonts w:ascii="Times New Roman" w:eastAsia="Calibri" w:hAnsi="Times New Roman" w:cs="Times New Roman"/>
        </w:rPr>
        <w:t>, в виде управления управляющей организацией.</w:t>
      </w:r>
    </w:p>
    <w:p w14:paraId="284F8E62" w14:textId="77777777" w:rsidR="007F5E99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3C564B06" w14:textId="536583D8" w:rsidR="007F5E99" w:rsidRPr="008E12A1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8E12A1">
        <w:rPr>
          <w:rStyle w:val="1"/>
          <w:rFonts w:ascii="Times New Roman" w:hAnsi="Times New Roman" w:cs="Times New Roman"/>
          <w:b/>
          <w:u w:val="single"/>
        </w:rPr>
        <w:t xml:space="preserve">Решение по второму вопросу повестки дня </w:t>
      </w:r>
      <w:r w:rsidR="00481028">
        <w:rPr>
          <w:rStyle w:val="1"/>
          <w:rFonts w:ascii="Times New Roman" w:hAnsi="Times New Roman" w:cs="Times New Roman"/>
          <w:b/>
          <w:u w:val="single"/>
        </w:rPr>
        <w:t>–</w:t>
      </w:r>
      <w:r w:rsidR="0018399C" w:rsidRPr="008E12A1">
        <w:rPr>
          <w:rStyle w:val="1"/>
          <w:rFonts w:ascii="Times New Roman" w:hAnsi="Times New Roman" w:cs="Times New Roman"/>
          <w:b/>
          <w:u w:val="single"/>
        </w:rPr>
        <w:t xml:space="preserve"> ПРИНЯТО</w:t>
      </w:r>
      <w:r w:rsidRPr="008E12A1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63544D81" w14:textId="77777777" w:rsidR="000D0681" w:rsidRDefault="000D0681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050AE4B7" w14:textId="59992604" w:rsidR="004F382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>
        <w:rPr>
          <w:rStyle w:val="1"/>
          <w:rFonts w:ascii="Times New Roman" w:hAnsi="Times New Roman" w:cs="Times New Roman"/>
          <w:b/>
        </w:rPr>
        <w:t>3. По третьему</w:t>
      </w:r>
      <w:r w:rsidR="004F3822" w:rsidRPr="000A01F6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7E33B6B6" w14:textId="34679123" w:rsidR="00D71A68" w:rsidRPr="00D71A68" w:rsidRDefault="001E7A21" w:rsidP="00D71A68">
      <w:pPr>
        <w:pStyle w:val="ConsPlusNonformat"/>
        <w:jc w:val="both"/>
        <w:rPr>
          <w:rFonts w:ascii="Times New Roman" w:hAnsi="Times New Roman" w:cs="Times New Roman"/>
          <w:b/>
          <w:color w:val="171717"/>
          <w:sz w:val="22"/>
          <w:szCs w:val="22"/>
        </w:rPr>
      </w:pPr>
      <w:bookmarkStart w:id="6" w:name="_Hlk162950772"/>
      <w:r w:rsidRPr="001E7A21">
        <w:rPr>
          <w:rFonts w:ascii="Times New Roman" w:hAnsi="Times New Roman" w:cs="Times New Roman"/>
          <w:b/>
          <w:color w:val="171717"/>
          <w:sz w:val="22"/>
          <w:szCs w:val="22"/>
        </w:rPr>
        <w:t xml:space="preserve">О выборе управляющей организации </w:t>
      </w:r>
      <w:r w:rsidR="00642AC2" w:rsidRPr="00642AC2">
        <w:rPr>
          <w:rFonts w:ascii="Times New Roman" w:hAnsi="Times New Roman" w:cs="Times New Roman"/>
          <w:b/>
          <w:color w:val="171717"/>
          <w:sz w:val="22"/>
          <w:szCs w:val="22"/>
        </w:rPr>
        <w:t>ООО «</w:t>
      </w:r>
      <w:proofErr w:type="spellStart"/>
      <w:r w:rsidR="00642AC2" w:rsidRPr="00642AC2">
        <w:rPr>
          <w:rFonts w:ascii="Times New Roman" w:hAnsi="Times New Roman" w:cs="Times New Roman"/>
          <w:b/>
          <w:color w:val="171717"/>
          <w:sz w:val="22"/>
          <w:szCs w:val="22"/>
        </w:rPr>
        <w:t>ГранельЖКХ</w:t>
      </w:r>
      <w:proofErr w:type="spellEnd"/>
      <w:r w:rsidR="00642AC2" w:rsidRPr="00642AC2">
        <w:rPr>
          <w:rFonts w:ascii="Times New Roman" w:hAnsi="Times New Roman" w:cs="Times New Roman"/>
          <w:b/>
          <w:color w:val="171717"/>
          <w:sz w:val="22"/>
          <w:szCs w:val="22"/>
        </w:rPr>
        <w:t>» (ОГРН 1125001005700, ИНН 5001091458)</w:t>
      </w:r>
      <w:bookmarkEnd w:id="6"/>
      <w:r w:rsidRPr="001E7A21">
        <w:rPr>
          <w:rFonts w:ascii="Times New Roman" w:hAnsi="Times New Roman" w:cs="Times New Roman"/>
          <w:b/>
          <w:color w:val="171717"/>
          <w:sz w:val="22"/>
          <w:szCs w:val="22"/>
        </w:rPr>
        <w:t>.</w:t>
      </w:r>
    </w:p>
    <w:p w14:paraId="76E49293" w14:textId="77777777" w:rsidR="00F056D4" w:rsidRPr="00442E62" w:rsidRDefault="00F056D4" w:rsidP="00442E62">
      <w:pPr>
        <w:pStyle w:val="ConsPlusNonformat"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14:paraId="1AD3A08E" w14:textId="26514190" w:rsidR="00D71A68" w:rsidRPr="00D71A68" w:rsidRDefault="00D71A68" w:rsidP="00D7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bookmarkStart w:id="7" w:name="_Hlk157698150"/>
      <w:r w:rsidRPr="00D71A68">
        <w:rPr>
          <w:rFonts w:ascii="Times New Roman" w:eastAsia="Calibri" w:hAnsi="Times New Roman" w:cs="Times New Roman"/>
          <w:b/>
          <w:lang w:eastAsia="ru-RU"/>
        </w:rPr>
        <w:t>«ПРЕДЛОЖЕНО»:</w:t>
      </w:r>
    </w:p>
    <w:bookmarkEnd w:id="7"/>
    <w:p w14:paraId="43C32541" w14:textId="2F16D31C" w:rsidR="00D71A68" w:rsidRPr="00D71A68" w:rsidRDefault="001C49FA" w:rsidP="00D7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1C49FA">
        <w:rPr>
          <w:rFonts w:ascii="Times New Roman" w:eastAsia="Calibri" w:hAnsi="Times New Roman" w:cs="Times New Roman"/>
          <w:bCs/>
          <w:lang w:eastAsia="ru-RU"/>
        </w:rPr>
        <w:t>Выбрать управляющую организацию ООО «</w:t>
      </w:r>
      <w:proofErr w:type="spellStart"/>
      <w:r w:rsidRPr="001C49FA">
        <w:rPr>
          <w:rFonts w:ascii="Times New Roman" w:eastAsia="Calibri" w:hAnsi="Times New Roman" w:cs="Times New Roman"/>
          <w:bCs/>
          <w:lang w:eastAsia="ru-RU"/>
        </w:rPr>
        <w:t>ГранельЖКХ</w:t>
      </w:r>
      <w:proofErr w:type="spellEnd"/>
      <w:r w:rsidRPr="001C49FA">
        <w:rPr>
          <w:rFonts w:ascii="Times New Roman" w:eastAsia="Calibri" w:hAnsi="Times New Roman" w:cs="Times New Roman"/>
          <w:bCs/>
          <w:lang w:eastAsia="ru-RU"/>
        </w:rPr>
        <w:t xml:space="preserve">» (ОГРН 1125001005700, ИНН 5001091458) для управления многоквартирным домом, расположенным по адресу: </w:t>
      </w:r>
      <w:r w:rsidR="0008282F" w:rsidRPr="0008282F">
        <w:rPr>
          <w:rFonts w:ascii="Times New Roman" w:eastAsia="Calibri" w:hAnsi="Times New Roman" w:cs="Times New Roman"/>
          <w:bCs/>
          <w:lang w:eastAsia="ru-RU"/>
        </w:rPr>
        <w:t xml:space="preserve">город Москва, улица Лётчика </w:t>
      </w:r>
      <w:proofErr w:type="spellStart"/>
      <w:r w:rsidR="0008282F" w:rsidRPr="0008282F">
        <w:rPr>
          <w:rFonts w:ascii="Times New Roman" w:eastAsia="Calibri" w:hAnsi="Times New Roman" w:cs="Times New Roman"/>
          <w:bCs/>
          <w:lang w:eastAsia="ru-RU"/>
        </w:rPr>
        <w:t>Осканова</w:t>
      </w:r>
      <w:proofErr w:type="spellEnd"/>
      <w:r w:rsidR="0008282F" w:rsidRPr="0008282F">
        <w:rPr>
          <w:rFonts w:ascii="Times New Roman" w:eastAsia="Calibri" w:hAnsi="Times New Roman" w:cs="Times New Roman"/>
          <w:bCs/>
          <w:lang w:eastAsia="ru-RU"/>
        </w:rPr>
        <w:t>, дом 6</w:t>
      </w:r>
      <w:r w:rsidRPr="001C49FA">
        <w:rPr>
          <w:rFonts w:ascii="Times New Roman" w:eastAsia="Calibri" w:hAnsi="Times New Roman" w:cs="Times New Roman"/>
          <w:bCs/>
          <w:lang w:eastAsia="ru-RU"/>
        </w:rPr>
        <w:t>.</w:t>
      </w:r>
    </w:p>
    <w:p w14:paraId="51E3C954" w14:textId="77777777" w:rsidR="00D60CB6" w:rsidRDefault="00D60CB6" w:rsidP="00D7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2B57DD91" w14:textId="2B0AA189" w:rsidR="00D71A68" w:rsidRPr="00D71A68" w:rsidRDefault="00D71A68" w:rsidP="00D7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D71A68">
        <w:rPr>
          <w:rFonts w:ascii="Times New Roman" w:eastAsia="Calibri" w:hAnsi="Times New Roman" w:cs="Times New Roman"/>
          <w:b/>
          <w:lang w:eastAsia="ru-RU"/>
        </w:rPr>
        <w:t xml:space="preserve"> «РЕШИЛИ (ПОСТАНОВИЛИ)»:</w:t>
      </w:r>
    </w:p>
    <w:p w14:paraId="690D5CB6" w14:textId="04952723" w:rsidR="009B13D8" w:rsidRPr="00D71A68" w:rsidRDefault="001C49FA" w:rsidP="00D7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C49FA">
        <w:rPr>
          <w:rFonts w:ascii="Times New Roman" w:eastAsia="Calibri" w:hAnsi="Times New Roman" w:cs="Times New Roman"/>
          <w:bCs/>
          <w:lang w:eastAsia="ru-RU"/>
        </w:rPr>
        <w:t>Выбрать управляющую организацию ООО «</w:t>
      </w:r>
      <w:proofErr w:type="spellStart"/>
      <w:r w:rsidRPr="001C49FA">
        <w:rPr>
          <w:rFonts w:ascii="Times New Roman" w:eastAsia="Calibri" w:hAnsi="Times New Roman" w:cs="Times New Roman"/>
          <w:bCs/>
          <w:lang w:eastAsia="ru-RU"/>
        </w:rPr>
        <w:t>ГранельЖКХ</w:t>
      </w:r>
      <w:proofErr w:type="spellEnd"/>
      <w:r w:rsidRPr="001C49FA">
        <w:rPr>
          <w:rFonts w:ascii="Times New Roman" w:eastAsia="Calibri" w:hAnsi="Times New Roman" w:cs="Times New Roman"/>
          <w:bCs/>
          <w:lang w:eastAsia="ru-RU"/>
        </w:rPr>
        <w:t xml:space="preserve">» (ОГРН 1125001005700, ИНН 5001091458) для управления многоквартирным домом, расположенным по адресу: </w:t>
      </w:r>
      <w:r w:rsidR="0008282F" w:rsidRPr="0008282F">
        <w:rPr>
          <w:rFonts w:ascii="Times New Roman" w:eastAsia="Calibri" w:hAnsi="Times New Roman" w:cs="Times New Roman"/>
          <w:bCs/>
          <w:lang w:eastAsia="ru-RU"/>
        </w:rPr>
        <w:t xml:space="preserve">город Москва, улица Лётчика </w:t>
      </w:r>
      <w:proofErr w:type="spellStart"/>
      <w:r w:rsidR="0008282F" w:rsidRPr="0008282F">
        <w:rPr>
          <w:rFonts w:ascii="Times New Roman" w:eastAsia="Calibri" w:hAnsi="Times New Roman" w:cs="Times New Roman"/>
          <w:bCs/>
          <w:lang w:eastAsia="ru-RU"/>
        </w:rPr>
        <w:t>Осканова</w:t>
      </w:r>
      <w:proofErr w:type="spellEnd"/>
      <w:r w:rsidR="0008282F" w:rsidRPr="0008282F">
        <w:rPr>
          <w:rFonts w:ascii="Times New Roman" w:eastAsia="Calibri" w:hAnsi="Times New Roman" w:cs="Times New Roman"/>
          <w:bCs/>
          <w:lang w:eastAsia="ru-RU"/>
        </w:rPr>
        <w:t>, дом 6</w:t>
      </w:r>
      <w:r w:rsidRPr="001C49F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6C6C885" w14:textId="0F1E5E70" w:rsidR="00591481" w:rsidRPr="000A01F6" w:rsidRDefault="007A0919" w:rsidP="00617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A01F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311F43C0" w14:textId="55123841" w:rsidR="004C54A4" w:rsidRPr="000A01F6" w:rsidRDefault="004C54A4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0A01F6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1E05D3">
        <w:rPr>
          <w:rStyle w:val="1"/>
          <w:rFonts w:ascii="Times New Roman" w:hAnsi="Times New Roman" w:cs="Times New Roman"/>
          <w:b/>
          <w:u w:val="single"/>
        </w:rPr>
        <w:t>третьему</w:t>
      </w:r>
      <w:r w:rsidRPr="000A01F6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18399C" w:rsidRPr="000A01F6">
        <w:rPr>
          <w:rStyle w:val="1"/>
          <w:rFonts w:ascii="Times New Roman" w:hAnsi="Times New Roman" w:cs="Times New Roman"/>
          <w:b/>
          <w:u w:val="single"/>
        </w:rPr>
        <w:t>-</w:t>
      </w:r>
      <w:r w:rsidR="00FA7B8D">
        <w:rPr>
          <w:rStyle w:val="1"/>
          <w:rFonts w:ascii="Times New Roman" w:hAnsi="Times New Roman" w:cs="Times New Roman"/>
          <w:b/>
          <w:u w:val="single"/>
        </w:rPr>
        <w:t xml:space="preserve"> </w:t>
      </w:r>
      <w:r w:rsidR="0018399C" w:rsidRPr="000A01F6">
        <w:rPr>
          <w:rStyle w:val="1"/>
          <w:rFonts w:ascii="Times New Roman" w:hAnsi="Times New Roman" w:cs="Times New Roman"/>
          <w:b/>
          <w:u w:val="single"/>
        </w:rPr>
        <w:t>ПРИНЯТО</w:t>
      </w:r>
      <w:r w:rsidRPr="000A01F6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1776E0A3" w14:textId="77777777" w:rsidR="004C54A4" w:rsidRPr="000A01F6" w:rsidRDefault="004C54A4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4694966B" w14:textId="77777777" w:rsidR="00134EB4" w:rsidRPr="001D1E44" w:rsidRDefault="00134EB4" w:rsidP="007A7B28">
      <w:pPr>
        <w:pStyle w:val="ab"/>
        <w:numPr>
          <w:ilvl w:val="0"/>
          <w:numId w:val="25"/>
        </w:numPr>
        <w:tabs>
          <w:tab w:val="left" w:pos="284"/>
          <w:tab w:val="left" w:pos="928"/>
        </w:tabs>
        <w:autoSpaceDE w:val="0"/>
        <w:spacing w:after="0" w:line="240" w:lineRule="auto"/>
        <w:ind w:left="0" w:firstLine="0"/>
        <w:jc w:val="both"/>
        <w:rPr>
          <w:rStyle w:val="1"/>
          <w:rFonts w:ascii="Times New Roman" w:hAnsi="Times New Roman" w:cs="Times New Roman"/>
          <w:b/>
        </w:rPr>
      </w:pPr>
      <w:r w:rsidRPr="001D1E44">
        <w:rPr>
          <w:rStyle w:val="1"/>
          <w:rFonts w:ascii="Times New Roman" w:hAnsi="Times New Roman" w:cs="Times New Roman"/>
          <w:b/>
        </w:rPr>
        <w:t>По четвертому вопросу повестки дня:</w:t>
      </w:r>
    </w:p>
    <w:p w14:paraId="3CDAB345" w14:textId="2C15A0B1" w:rsidR="0087680D" w:rsidRPr="001D1E44" w:rsidRDefault="006559CD" w:rsidP="0087680D">
      <w:pPr>
        <w:spacing w:after="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D1E44">
        <w:rPr>
          <w:rFonts w:ascii="Times New Roman" w:eastAsia="Calibri" w:hAnsi="Times New Roman" w:cs="Times New Roman"/>
          <w:b/>
          <w:lang w:eastAsia="ar-SA"/>
        </w:rPr>
        <w:t xml:space="preserve">Об утверждении договора управления многоквартирным домом с управляющей организацией </w:t>
      </w:r>
      <w:bookmarkStart w:id="8" w:name="_Hlk159929857"/>
      <w:r w:rsidRPr="001D1E44">
        <w:rPr>
          <w:rFonts w:ascii="Times New Roman" w:eastAsia="Calibri" w:hAnsi="Times New Roman" w:cs="Times New Roman"/>
          <w:b/>
          <w:lang w:eastAsia="ar-SA"/>
        </w:rPr>
        <w:t>ООО «</w:t>
      </w:r>
      <w:proofErr w:type="spellStart"/>
      <w:r w:rsidRPr="001D1E44">
        <w:rPr>
          <w:rFonts w:ascii="Times New Roman" w:eastAsia="Calibri" w:hAnsi="Times New Roman" w:cs="Times New Roman"/>
          <w:b/>
          <w:lang w:eastAsia="ar-SA"/>
        </w:rPr>
        <w:t>ГранельЖКХ</w:t>
      </w:r>
      <w:proofErr w:type="spellEnd"/>
      <w:r w:rsidRPr="001D1E44">
        <w:rPr>
          <w:rFonts w:ascii="Times New Roman" w:eastAsia="Calibri" w:hAnsi="Times New Roman" w:cs="Times New Roman"/>
          <w:b/>
          <w:lang w:eastAsia="ar-SA"/>
        </w:rPr>
        <w:t>» (ОГРН 1125001005700, ИНН 5001091458)</w:t>
      </w:r>
      <w:bookmarkEnd w:id="8"/>
      <w:r w:rsidR="0087680D" w:rsidRPr="001D1E44">
        <w:rPr>
          <w:rFonts w:ascii="Times New Roman" w:eastAsia="Calibri" w:hAnsi="Times New Roman" w:cs="Times New Roman"/>
          <w:b/>
          <w:lang w:eastAsia="ar-SA"/>
        </w:rPr>
        <w:t>.</w:t>
      </w:r>
    </w:p>
    <w:p w14:paraId="38307465" w14:textId="77777777" w:rsidR="001C3C47" w:rsidRPr="001D1E44" w:rsidRDefault="001C3C47" w:rsidP="00FB392C">
      <w:pPr>
        <w:pStyle w:val="ConsPlusNonformat"/>
        <w:rPr>
          <w:rFonts w:ascii="Times New Roman" w:eastAsia="Calibri" w:hAnsi="Times New Roman" w:cs="Times New Roman"/>
          <w:b/>
          <w:sz w:val="22"/>
          <w:szCs w:val="22"/>
          <w:lang w:eastAsia="ru-RU"/>
        </w:rPr>
      </w:pPr>
    </w:p>
    <w:p w14:paraId="21410667" w14:textId="77777777" w:rsidR="00FB392C" w:rsidRPr="001C49FA" w:rsidRDefault="00FB392C" w:rsidP="00FB392C">
      <w:pPr>
        <w:pStyle w:val="ConsPlusNonformat"/>
        <w:rPr>
          <w:rFonts w:ascii="Times New Roman" w:eastAsia="Calibri" w:hAnsi="Times New Roman" w:cs="Times New Roman"/>
          <w:b/>
          <w:sz w:val="22"/>
          <w:szCs w:val="22"/>
          <w:lang w:eastAsia="ru-RU"/>
        </w:rPr>
      </w:pPr>
      <w:bookmarkStart w:id="9" w:name="_Hlk157698210"/>
      <w:r w:rsidRPr="001C49FA">
        <w:rPr>
          <w:rFonts w:ascii="Times New Roman" w:eastAsia="Calibri" w:hAnsi="Times New Roman" w:cs="Times New Roman"/>
          <w:sz w:val="22"/>
          <w:szCs w:val="22"/>
          <w:lang w:eastAsia="ru-RU"/>
        </w:rPr>
        <w:t>«</w:t>
      </w:r>
      <w:r w:rsidRPr="001C49FA">
        <w:rPr>
          <w:rFonts w:ascii="Times New Roman" w:eastAsia="Calibri" w:hAnsi="Times New Roman" w:cs="Times New Roman"/>
          <w:b/>
          <w:sz w:val="22"/>
          <w:szCs w:val="22"/>
          <w:lang w:eastAsia="ru-RU"/>
        </w:rPr>
        <w:t>ПРЕДЛОЖЕНО»:</w:t>
      </w:r>
    </w:p>
    <w:bookmarkEnd w:id="9"/>
    <w:p w14:paraId="6D701621" w14:textId="2F79F3EE" w:rsidR="0008282F" w:rsidRDefault="0008282F" w:rsidP="006559CD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>Утвердить договор управления   многоквартирным   домом, предложенный   ООО «</w:t>
      </w:r>
      <w:proofErr w:type="spellStart"/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>ГранельЖКХ</w:t>
      </w:r>
      <w:proofErr w:type="spellEnd"/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», существенными условиями которого являются: срок действия договора – 3 г. с возможностью пролонгации; </w:t>
      </w:r>
    </w:p>
    <w:p w14:paraId="4BF2C2B8" w14:textId="77777777" w:rsidR="0008282F" w:rsidRDefault="0008282F" w:rsidP="006559CD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Начисление платы за жилищно-коммунальные и связанные с ними услуги, дополнительные услуги на условиях решения общего собрания, формирование ЕПД и расчеты по ЕПД с собственниками осуществляет управляющая организация или организация, действующая по ее поручению; </w:t>
      </w:r>
    </w:p>
    <w:p w14:paraId="142AFCCC" w14:textId="77777777" w:rsidR="0008282F" w:rsidRDefault="0008282F" w:rsidP="006559CD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Местом разбирательства споров по договору управления является судебный орган по месту нахождения многоквартирного дома; </w:t>
      </w:r>
    </w:p>
    <w:p w14:paraId="7DF061A0" w14:textId="77777777" w:rsidR="0008282F" w:rsidRDefault="0008282F" w:rsidP="006559CD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Стороны признают силу электронного документооборота, графического изображения подписи, онлайн подписание договора управления, переписку по электронной почте; </w:t>
      </w:r>
    </w:p>
    <w:p w14:paraId="29C18883" w14:textId="77777777" w:rsidR="0008282F" w:rsidRDefault="0008282F" w:rsidP="006559CD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Уведомление о наличии задолженности и об ограничениях должника в коммунальных услугах на сайте УО считается надлежащим; </w:t>
      </w:r>
    </w:p>
    <w:p w14:paraId="65661FBC" w14:textId="77777777" w:rsidR="0008282F" w:rsidRDefault="0008282F" w:rsidP="006559CD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УО вправе перераспределять денежные средства внутри платы за содержание по услугам; Состав общего имущества многоквартирного дома; </w:t>
      </w:r>
    </w:p>
    <w:p w14:paraId="33647B8D" w14:textId="77777777" w:rsidR="0008282F" w:rsidRDefault="0008282F" w:rsidP="006559CD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Перечень работ и услуг в целях содержания общего имущества в многоквартирном доме; Цена договора, а также порядок внесения платы и изменения цены; </w:t>
      </w:r>
    </w:p>
    <w:p w14:paraId="4BC522DE" w14:textId="77777777" w:rsidR="0008282F" w:rsidRDefault="0008282F" w:rsidP="006559CD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Порядок осуществления контроля за выполнением управляющей организацией ее обязательств по договору управления; </w:t>
      </w:r>
    </w:p>
    <w:p w14:paraId="3B4CCD07" w14:textId="77777777" w:rsidR="0008282F" w:rsidRDefault="0008282F" w:rsidP="006559CD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lastRenderedPageBreak/>
        <w:t xml:space="preserve">Регламент выполнения ремонтных работ и схема разграничения эксплуатационной ответственности; </w:t>
      </w:r>
    </w:p>
    <w:p w14:paraId="569F73F6" w14:textId="64D7866C" w:rsidR="00FB392C" w:rsidRPr="001D1E44" w:rsidRDefault="0008282F" w:rsidP="006559CD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>Согласие собственника на обработку персональных данных (проект Договора управления – Приложение №1).</w:t>
      </w:r>
    </w:p>
    <w:p w14:paraId="3E307657" w14:textId="77777777" w:rsidR="00FB392C" w:rsidRPr="007F5E99" w:rsidRDefault="00FB392C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6438B681" w14:textId="77777777" w:rsidR="007F5E99" w:rsidRPr="007A7B28" w:rsidRDefault="00726656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7A7B28">
        <w:rPr>
          <w:rStyle w:val="1"/>
          <w:rFonts w:ascii="Times New Roman" w:hAnsi="Times New Roman" w:cs="Times New Roman"/>
          <w:b/>
        </w:rPr>
        <w:t xml:space="preserve"> </w:t>
      </w:r>
      <w:r w:rsidR="007F5E99" w:rsidRPr="007A7B28">
        <w:rPr>
          <w:rStyle w:val="1"/>
          <w:rFonts w:ascii="Times New Roman" w:hAnsi="Times New Roman" w:cs="Times New Roman"/>
          <w:b/>
        </w:rPr>
        <w:t>«РЕШИЛИ (ПОСТАНОВИЛИ)»:</w:t>
      </w:r>
    </w:p>
    <w:p w14:paraId="16D6EEAF" w14:textId="77777777" w:rsidR="0008282F" w:rsidRDefault="0008282F" w:rsidP="0008282F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>Утвердить договор управления   многоквартирным   домом, предложенный   ООО «</w:t>
      </w:r>
      <w:proofErr w:type="spellStart"/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>ГранельЖКХ</w:t>
      </w:r>
      <w:proofErr w:type="spellEnd"/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», существенными условиями которого являются: срок действия договора – 3 г. с возможностью пролонгации; </w:t>
      </w:r>
    </w:p>
    <w:p w14:paraId="4E8F5CD5" w14:textId="77777777" w:rsidR="0008282F" w:rsidRDefault="0008282F" w:rsidP="0008282F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Начисление платы за жилищно-коммунальные и связанные с ними услуги, дополнительные услуги на условиях решения общего собрания, формирование ЕПД и расчеты по ЕПД с собственниками осуществляет управляющая организация или организация, действующая по ее поручению; </w:t>
      </w:r>
    </w:p>
    <w:p w14:paraId="6CE92620" w14:textId="77777777" w:rsidR="0008282F" w:rsidRDefault="0008282F" w:rsidP="0008282F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Местом разбирательства споров по договору управления является судебный орган по месту нахождения многоквартирного дома; </w:t>
      </w:r>
    </w:p>
    <w:p w14:paraId="47689628" w14:textId="77777777" w:rsidR="0008282F" w:rsidRDefault="0008282F" w:rsidP="0008282F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Стороны признают силу электронного документооборота, графического изображения подписи, онлайн подписание договора управления, переписку по электронной почте; </w:t>
      </w:r>
    </w:p>
    <w:p w14:paraId="1255522D" w14:textId="77777777" w:rsidR="0008282F" w:rsidRDefault="0008282F" w:rsidP="0008282F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Уведомление о наличии задолженности и об ограничениях должника в коммунальных услугах на сайте УО считается надлежащим; </w:t>
      </w:r>
    </w:p>
    <w:p w14:paraId="6E3E536C" w14:textId="77777777" w:rsidR="0008282F" w:rsidRDefault="0008282F" w:rsidP="0008282F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УО вправе перераспределять денежные средства внутри платы за содержание по услугам; Состав общего имущества многоквартирного дома; </w:t>
      </w:r>
    </w:p>
    <w:p w14:paraId="68135696" w14:textId="77777777" w:rsidR="0008282F" w:rsidRDefault="0008282F" w:rsidP="0008282F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Перечень работ и услуг в целях содержания общего имущества в многоквартирном доме; Цена договора, а также порядок внесения платы и изменения цены; </w:t>
      </w:r>
    </w:p>
    <w:p w14:paraId="48ED982D" w14:textId="77777777" w:rsidR="0008282F" w:rsidRDefault="0008282F" w:rsidP="0008282F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Порядок осуществления контроля за выполнением управляющей организацией ее обязательств по договору управления; </w:t>
      </w:r>
    </w:p>
    <w:p w14:paraId="5DF3CE76" w14:textId="77777777" w:rsidR="0008282F" w:rsidRDefault="0008282F" w:rsidP="0008282F">
      <w:pPr>
        <w:pStyle w:val="ConsPlusNonformat"/>
        <w:ind w:firstLine="708"/>
        <w:jc w:val="both"/>
        <w:rPr>
          <w:rFonts w:ascii="Times New Roman" w:eastAsia="Calibri" w:hAnsi="Times New Roman" w:cs="Times New Roman"/>
          <w:bCs/>
          <w:sz w:val="22"/>
          <w:szCs w:val="22"/>
          <w:lang w:eastAsia="ru-RU"/>
        </w:rPr>
      </w:pPr>
      <w:r w:rsidRPr="0008282F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Регламент выполнения ремонтных работ и схема разграничения эксплуатационной ответственности; </w:t>
      </w:r>
    </w:p>
    <w:p w14:paraId="6EBE56F7" w14:textId="6D447615" w:rsidR="007F5E99" w:rsidRPr="001D1E44" w:rsidRDefault="0008282F" w:rsidP="0008282F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08282F">
        <w:rPr>
          <w:rFonts w:ascii="Times New Roman" w:eastAsia="Calibri" w:hAnsi="Times New Roman" w:cs="Times New Roman"/>
          <w:bCs/>
          <w:lang w:eastAsia="ru-RU"/>
        </w:rPr>
        <w:t>Согласие собственника на обработку персональных данных (проект Договора управления – Приложение №1).</w:t>
      </w:r>
    </w:p>
    <w:p w14:paraId="171B3559" w14:textId="77777777" w:rsidR="00C444CA" w:rsidRDefault="00C444CA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4FE59530" w14:textId="54C27C3E" w:rsidR="007F5E99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7F5E9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A30297">
        <w:rPr>
          <w:rStyle w:val="1"/>
          <w:rFonts w:ascii="Times New Roman" w:hAnsi="Times New Roman" w:cs="Times New Roman"/>
          <w:b/>
          <w:u w:val="single"/>
        </w:rPr>
        <w:t>четвертому</w:t>
      </w:r>
      <w:r w:rsidRPr="007F5E9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FF0376" w:rsidRPr="007F5E9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="001E05D3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44253D7A" w14:textId="77777777" w:rsidR="001D1E44" w:rsidRPr="000A01F6" w:rsidRDefault="001D1E44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10FEE344" w14:textId="3A4AF5B1" w:rsidR="00D60CB6" w:rsidRDefault="00A30297" w:rsidP="00D60CB6">
      <w:pPr>
        <w:pStyle w:val="ab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A01F6" w:rsidRPr="00C444CA">
        <w:rPr>
          <w:rFonts w:ascii="Times New Roman" w:hAnsi="Times New Roman" w:cs="Times New Roman"/>
          <w:b/>
        </w:rPr>
        <w:t xml:space="preserve">. По </w:t>
      </w:r>
      <w:r>
        <w:rPr>
          <w:rFonts w:ascii="Times New Roman" w:hAnsi="Times New Roman" w:cs="Times New Roman"/>
          <w:b/>
        </w:rPr>
        <w:t>пятому</w:t>
      </w:r>
      <w:r w:rsidR="000A01F6" w:rsidRPr="00C444CA">
        <w:rPr>
          <w:rFonts w:ascii="Times New Roman" w:hAnsi="Times New Roman" w:cs="Times New Roman"/>
          <w:b/>
        </w:rPr>
        <w:t xml:space="preserve"> вопросу повестки дня:</w:t>
      </w:r>
    </w:p>
    <w:p w14:paraId="29B71D2C" w14:textId="12EF2E68" w:rsidR="0059704A" w:rsidRPr="00A30297" w:rsidRDefault="001D1E44" w:rsidP="007042DD">
      <w:pPr>
        <w:spacing w:after="0"/>
        <w:jc w:val="both"/>
        <w:rPr>
          <w:rFonts w:ascii="Times New Roman" w:hAnsi="Times New Roman" w:cs="Times New Roman"/>
          <w:b/>
        </w:rPr>
      </w:pPr>
      <w:bookmarkStart w:id="10" w:name="_Hlk150785521"/>
      <w:r w:rsidRPr="001D1E44">
        <w:rPr>
          <w:rFonts w:ascii="Times New Roman" w:hAnsi="Times New Roman" w:cs="Times New Roman"/>
          <w:b/>
        </w:rPr>
        <w:t>Утверждение размера платы за содержание жилых и нежилых помещений и машиномест в многоквартирном дом</w:t>
      </w:r>
      <w:r w:rsidR="0008282F">
        <w:rPr>
          <w:rFonts w:ascii="Times New Roman" w:hAnsi="Times New Roman" w:cs="Times New Roman"/>
          <w:b/>
        </w:rPr>
        <w:t>е</w:t>
      </w:r>
      <w:r w:rsidRPr="001D1E44">
        <w:rPr>
          <w:rFonts w:ascii="Times New Roman" w:hAnsi="Times New Roman" w:cs="Times New Roman"/>
          <w:b/>
        </w:rPr>
        <w:t>.</w:t>
      </w:r>
    </w:p>
    <w:bookmarkEnd w:id="10"/>
    <w:p w14:paraId="0D78C527" w14:textId="77777777" w:rsidR="001C3C47" w:rsidRDefault="001C3C47" w:rsidP="00FB392C">
      <w:pPr>
        <w:pStyle w:val="ConsPlusNonformat"/>
        <w:rPr>
          <w:rFonts w:ascii="Times New Roman" w:eastAsia="Calibri" w:hAnsi="Times New Roman" w:cs="Times New Roman"/>
          <w:b/>
          <w:sz w:val="22"/>
          <w:szCs w:val="22"/>
          <w:lang w:eastAsia="ru-RU"/>
        </w:rPr>
      </w:pPr>
    </w:p>
    <w:p w14:paraId="332471A1" w14:textId="7522C420" w:rsidR="00FB392C" w:rsidRPr="002504F3" w:rsidRDefault="00FB392C" w:rsidP="00FB392C">
      <w:pPr>
        <w:pStyle w:val="ConsPlusNonformat"/>
        <w:rPr>
          <w:rFonts w:ascii="Times New Roman" w:eastAsia="Calibri" w:hAnsi="Times New Roman" w:cs="Times New Roman"/>
          <w:b/>
          <w:sz w:val="22"/>
          <w:szCs w:val="22"/>
          <w:lang w:eastAsia="ru-RU"/>
        </w:rPr>
      </w:pPr>
      <w:bookmarkStart w:id="11" w:name="_Hlk157698255"/>
      <w:r w:rsidRPr="002504F3">
        <w:rPr>
          <w:rFonts w:ascii="Times New Roman" w:eastAsia="Calibri" w:hAnsi="Times New Roman" w:cs="Times New Roman"/>
          <w:sz w:val="22"/>
          <w:szCs w:val="22"/>
          <w:lang w:eastAsia="ru-RU"/>
        </w:rPr>
        <w:t>«</w:t>
      </w:r>
      <w:r w:rsidRPr="002504F3">
        <w:rPr>
          <w:rFonts w:ascii="Times New Roman" w:eastAsia="Calibri" w:hAnsi="Times New Roman" w:cs="Times New Roman"/>
          <w:b/>
          <w:sz w:val="22"/>
          <w:szCs w:val="22"/>
          <w:lang w:eastAsia="ru-RU"/>
        </w:rPr>
        <w:t>ПРЕДЛОЖЕНО»:</w:t>
      </w:r>
    </w:p>
    <w:p w14:paraId="39DF94F0" w14:textId="77777777" w:rsidR="000536A3" w:rsidRPr="000536A3" w:rsidRDefault="000536A3" w:rsidP="000536A3">
      <w:pPr>
        <w:widowControl w:val="0"/>
        <w:tabs>
          <w:tab w:val="left" w:pos="823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12" w:name="_Hlk164158673"/>
      <w:bookmarkEnd w:id="11"/>
      <w:r w:rsidRPr="000536A3">
        <w:rPr>
          <w:rFonts w:ascii="Times New Roman" w:eastAsia="Times New Roman" w:hAnsi="Times New Roman" w:cs="Times New Roman"/>
          <w:lang w:eastAsia="ru-RU"/>
        </w:rPr>
        <w:t>Утвердить размер ежемесячной платы за помещения:</w:t>
      </w:r>
    </w:p>
    <w:p w14:paraId="51618D88" w14:textId="77777777" w:rsidR="000536A3" w:rsidRPr="000536A3" w:rsidRDefault="000536A3" w:rsidP="000536A3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76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>за содержание жилых и нежилых помещений, кладовок в размере – 60,21 руб./</w:t>
      </w:r>
      <w:proofErr w:type="spellStart"/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14:paraId="267F8C26" w14:textId="14F161A1" w:rsidR="000536A3" w:rsidRPr="000536A3" w:rsidRDefault="000536A3" w:rsidP="000536A3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76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>за содержание машиноместа в паркинге в размере 111,72 руб./</w:t>
      </w:r>
      <w:proofErr w:type="spellStart"/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06305D4F" w14:textId="77777777" w:rsidR="000536A3" w:rsidRPr="000536A3" w:rsidRDefault="000536A3" w:rsidP="00053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after="0" w:line="240" w:lineRule="auto"/>
        <w:ind w:right="118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 xml:space="preserve">Плата за содержание помещения не включает стоимость коммунальных ресурсов, </w:t>
      </w:r>
      <w:r w:rsidRPr="000536A3">
        <w:rPr>
          <w:rFonts w:ascii="Times New Roman" w:eastAsia="Times New Roman" w:hAnsi="Times New Roman" w:cs="Times New Roman"/>
          <w:lang w:eastAsia="ru-RU"/>
        </w:rPr>
        <w:t>потребленных</w:t>
      </w:r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содержание общего имущества собственников.</w:t>
      </w:r>
    </w:p>
    <w:p w14:paraId="5235389E" w14:textId="08784877" w:rsidR="00FB392C" w:rsidRPr="002504F3" w:rsidRDefault="000536A3" w:rsidP="000536A3">
      <w:pPr>
        <w:pStyle w:val="ConsPlusNonformat"/>
        <w:jc w:val="both"/>
        <w:rPr>
          <w:rFonts w:ascii="Times New Roman" w:hAnsi="Times New Roman" w:cs="Times New Roman"/>
          <w:b/>
        </w:rPr>
      </w:pPr>
      <w:r w:rsidRPr="000536A3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Плата за содержание помещения подлежит индексации в соответствии с изменением уровня потребительских цен в форме базового индекса потребительских цен, рассчитываемого территориальным органом Росстата в соответствии с «Основными положениями определения индекса потребительских цен». Индекс применяется в расчетном периоде, следующем за периодом, в котором опубликованы официальные данные об уровне инфляции за предыдущий год. Изменение размера платы в случае индексации не требует принятия дополнительного решения общим собранием собственников. Информирование всех собственников и потребителей об индексации тарифа производится Управляющей организацией за 30 дней до ее применения путем размещения уведомления на информационных стендах в местах общего пользования в многоквартирном доме. </w:t>
      </w:r>
      <w:r w:rsidRPr="000536A3">
        <w:rPr>
          <w:rFonts w:ascii="Times New Roman" w:hAnsi="Times New Roman" w:cs="Times New Roman"/>
          <w:sz w:val="22"/>
          <w:szCs w:val="22"/>
          <w:lang w:eastAsia="ru-RU"/>
        </w:rPr>
        <w:t>(Сметный расчет – Приложение №2).</w:t>
      </w:r>
      <w:bookmarkEnd w:id="12"/>
    </w:p>
    <w:p w14:paraId="4B20CE65" w14:textId="77777777" w:rsidR="00297619" w:rsidRDefault="00726656" w:rsidP="007A7B28">
      <w:pPr>
        <w:spacing w:after="0"/>
        <w:jc w:val="both"/>
        <w:rPr>
          <w:rFonts w:ascii="Times New Roman" w:hAnsi="Times New Roman" w:cs="Times New Roman"/>
          <w:b/>
        </w:rPr>
      </w:pPr>
      <w:r w:rsidRPr="002504F3">
        <w:rPr>
          <w:rFonts w:ascii="Times New Roman" w:hAnsi="Times New Roman" w:cs="Times New Roman"/>
          <w:b/>
        </w:rPr>
        <w:t xml:space="preserve"> </w:t>
      </w:r>
    </w:p>
    <w:p w14:paraId="5EC9F26B" w14:textId="78901920" w:rsidR="0059704A" w:rsidRPr="002504F3" w:rsidRDefault="0059704A" w:rsidP="007A7B28">
      <w:pPr>
        <w:spacing w:after="0"/>
        <w:jc w:val="both"/>
        <w:rPr>
          <w:rFonts w:ascii="Times New Roman" w:hAnsi="Times New Roman" w:cs="Times New Roman"/>
          <w:b/>
        </w:rPr>
      </w:pPr>
      <w:r w:rsidRPr="002504F3">
        <w:rPr>
          <w:rFonts w:ascii="Times New Roman" w:hAnsi="Times New Roman" w:cs="Times New Roman"/>
          <w:b/>
        </w:rPr>
        <w:t>«РЕШИЛИ (ПОСТАНОВИЛИ)»:</w:t>
      </w:r>
    </w:p>
    <w:p w14:paraId="274A3AD5" w14:textId="77777777" w:rsidR="000536A3" w:rsidRPr="000536A3" w:rsidRDefault="000536A3" w:rsidP="000536A3">
      <w:pPr>
        <w:widowControl w:val="0"/>
        <w:tabs>
          <w:tab w:val="left" w:pos="823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0536A3">
        <w:rPr>
          <w:rFonts w:ascii="Times New Roman" w:eastAsia="Times New Roman" w:hAnsi="Times New Roman" w:cs="Times New Roman"/>
          <w:lang w:eastAsia="ru-RU"/>
        </w:rPr>
        <w:t>Утвердить размер ежемесячной платы за помещения:</w:t>
      </w:r>
    </w:p>
    <w:p w14:paraId="65BFCEE6" w14:textId="77777777" w:rsidR="000536A3" w:rsidRPr="000536A3" w:rsidRDefault="000536A3" w:rsidP="000536A3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76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>за содержание жилых и нежилых помещений, кладовок в размере – 60,21 руб./</w:t>
      </w:r>
      <w:proofErr w:type="spellStart"/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14:paraId="0A713F60" w14:textId="77777777" w:rsidR="000536A3" w:rsidRPr="000536A3" w:rsidRDefault="000536A3" w:rsidP="000536A3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76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 содержание машиноместа в паркинге в размере 111,72 руб./</w:t>
      </w:r>
      <w:proofErr w:type="spellStart"/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3598F5FB" w14:textId="77777777" w:rsidR="000536A3" w:rsidRPr="000536A3" w:rsidRDefault="000536A3" w:rsidP="000536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after="0" w:line="240" w:lineRule="auto"/>
        <w:ind w:right="118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 xml:space="preserve">Плата за содержание помещения не включает стоимость коммунальных ресурсов, </w:t>
      </w:r>
      <w:r w:rsidRPr="000536A3">
        <w:rPr>
          <w:rFonts w:ascii="Times New Roman" w:eastAsia="Times New Roman" w:hAnsi="Times New Roman" w:cs="Times New Roman"/>
          <w:lang w:eastAsia="ru-RU"/>
        </w:rPr>
        <w:t>потребленных</w:t>
      </w:r>
      <w:r w:rsidRPr="000536A3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содержание общего имущества собственников.</w:t>
      </w:r>
    </w:p>
    <w:p w14:paraId="0465D7BB" w14:textId="48216930" w:rsidR="0059704A" w:rsidRPr="002504F3" w:rsidRDefault="000536A3" w:rsidP="000536A3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0536A3">
        <w:rPr>
          <w:rFonts w:ascii="Times New Roman" w:hAnsi="Times New Roman" w:cs="Times New Roman"/>
          <w:color w:val="000000"/>
          <w:lang w:eastAsia="ru-RU"/>
        </w:rPr>
        <w:t xml:space="preserve">Плата за содержание помещения подлежит индексации в соответствии с изменением уровня потребительских цен в форме базового индекса потребительских цен, рассчитываемого территориальным органом Росстата в соответствии с «Основными положениями определения индекса потребительских цен». Индекс применяется в расчетном периоде, следующем за периодом, в котором опубликованы официальные данные об уровне инфляции за предыдущий год. Изменение размера платы в случае индексации не требует принятия дополнительного решения общим собранием собственников. Информирование всех собственников и потребителей об индексации тарифа производится Управляющей организацией за 30 дней до ее применения путем размещения уведомления на информационных стендах в местах общего пользования в многоквартирном доме. </w:t>
      </w:r>
      <w:r w:rsidRPr="000536A3">
        <w:rPr>
          <w:rFonts w:ascii="Times New Roman" w:hAnsi="Times New Roman" w:cs="Times New Roman"/>
          <w:lang w:eastAsia="ru-RU"/>
        </w:rPr>
        <w:t>(Сметный расчет – Приложение №2).</w:t>
      </w:r>
    </w:p>
    <w:p w14:paraId="5211C0C7" w14:textId="77777777" w:rsidR="0090706C" w:rsidRPr="002504F3" w:rsidRDefault="0090706C" w:rsidP="007A7B28">
      <w:pPr>
        <w:spacing w:after="0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14:paraId="7096ABCE" w14:textId="03094D02" w:rsidR="004C54A4" w:rsidRPr="002504F3" w:rsidRDefault="004C54A4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2504F3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A30297">
        <w:rPr>
          <w:rStyle w:val="1"/>
          <w:rFonts w:ascii="Times New Roman" w:hAnsi="Times New Roman" w:cs="Times New Roman"/>
          <w:b/>
          <w:u w:val="single"/>
        </w:rPr>
        <w:t>пятому</w:t>
      </w:r>
      <w:r w:rsidRPr="002504F3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9260B6" w:rsidRPr="002504F3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Pr="002504F3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7107F651" w14:textId="77777777" w:rsidR="007E7905" w:rsidRDefault="007E7905" w:rsidP="007A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5812AFE" w14:textId="5F58E9A3" w:rsidR="00BD0F8A" w:rsidRDefault="000536A3" w:rsidP="007A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0A01F6" w:rsidRPr="002504F3">
        <w:rPr>
          <w:rFonts w:ascii="Times New Roman" w:eastAsia="Times New Roman" w:hAnsi="Times New Roman" w:cs="Times New Roman"/>
          <w:b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b/>
          <w:lang w:eastAsia="ru-RU"/>
        </w:rPr>
        <w:t>шестому</w:t>
      </w:r>
      <w:r w:rsidR="000A01F6" w:rsidRPr="002504F3">
        <w:rPr>
          <w:rFonts w:ascii="Times New Roman" w:eastAsia="Times New Roman" w:hAnsi="Times New Roman" w:cs="Times New Roman"/>
          <w:b/>
          <w:lang w:eastAsia="ru-RU"/>
        </w:rPr>
        <w:t xml:space="preserve"> вопросу повестки дня:</w:t>
      </w:r>
    </w:p>
    <w:p w14:paraId="72F6757E" w14:textId="647FB773" w:rsidR="000C433E" w:rsidRPr="002504F3" w:rsidRDefault="000C433E" w:rsidP="007A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0E5C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Утверждение перечня дополнительных услуг, тарифов и порядка их начисления:</w:t>
      </w:r>
    </w:p>
    <w:p w14:paraId="275B4AE9" w14:textId="77777777" w:rsidR="00237FE1" w:rsidRPr="002504F3" w:rsidRDefault="00237FE1" w:rsidP="007A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60C8266" w14:textId="6DCBD800" w:rsidR="00FB392C" w:rsidRPr="0061598A" w:rsidRDefault="000C433E" w:rsidP="0061598A">
      <w:pPr>
        <w:tabs>
          <w:tab w:val="left" w:pos="426"/>
          <w:tab w:val="left" w:pos="70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bookmarkStart w:id="13" w:name="_Hlk117844274"/>
      <w:bookmarkStart w:id="14" w:name="_Hlk150785617"/>
      <w:r w:rsidRPr="00BF0E5C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 xml:space="preserve">Вопрос </w:t>
      </w:r>
      <w:r w:rsidR="000536A3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6</w:t>
      </w:r>
      <w:r w:rsidRPr="00BF0E5C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 xml:space="preserve">.1 - </w:t>
      </w:r>
      <w:r w:rsidR="000536A3" w:rsidRPr="000536A3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«Антивандальная обшивка лифтов и входных групп защитным полотном»</w:t>
      </w:r>
      <w:bookmarkEnd w:id="13"/>
      <w:bookmarkEnd w:id="14"/>
    </w:p>
    <w:p w14:paraId="2400AEAF" w14:textId="493A3F13" w:rsidR="000536A3" w:rsidRDefault="000536A3" w:rsidP="000C433E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EC5E30" w14:textId="77777777" w:rsidR="000536A3" w:rsidRPr="000536A3" w:rsidRDefault="000536A3" w:rsidP="000536A3">
      <w:pPr>
        <w:pStyle w:val="ab"/>
        <w:ind w:left="0"/>
        <w:rPr>
          <w:rFonts w:ascii="Times New Roman" w:eastAsia="Times New Roman" w:hAnsi="Times New Roman" w:cs="Times New Roman"/>
          <w:b/>
          <w:lang w:eastAsia="ru-RU"/>
        </w:rPr>
      </w:pPr>
      <w:r w:rsidRPr="000536A3">
        <w:rPr>
          <w:rFonts w:ascii="Times New Roman" w:eastAsia="Times New Roman" w:hAnsi="Times New Roman" w:cs="Times New Roman"/>
          <w:b/>
          <w:lang w:eastAsia="ru-RU"/>
        </w:rPr>
        <w:t>«ПРЕДЛОЖЕНО»:</w:t>
      </w:r>
    </w:p>
    <w:p w14:paraId="5A928B06" w14:textId="00E63EB1" w:rsidR="000536A3" w:rsidRPr="000C433E" w:rsidRDefault="000536A3" w:rsidP="000536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</w:pPr>
      <w:r w:rsidRPr="000536A3">
        <w:rPr>
          <w:rFonts w:ascii="Times New Roman" w:eastAsia="Times New Roman" w:hAnsi="Times New Roman" w:cs="Times New Roman"/>
          <w:bCs/>
          <w:lang w:eastAsia="ru-RU"/>
        </w:rPr>
        <w:t>Ввести дополнительную услугу:</w:t>
      </w:r>
      <w:r w:rsidRPr="000536A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36A3">
        <w:rPr>
          <w:rFonts w:ascii="Times New Roman" w:eastAsia="Times New Roman" w:hAnsi="Times New Roman" w:cs="Times New Roman"/>
          <w:bCs/>
          <w:lang w:eastAsia="ru-RU"/>
        </w:rPr>
        <w:t>«Антивандальная обшивка лифтов и входных групп защитным полотном» с целью сохранности лифтов и входных групп на период массового проведения ремонтов установить с даты подписания акта приема-передачи помещения обязательный единовременный платеж – 1500 руб. с каждого жилого помещения в многоквартирном доме, с включением в единый платежный документ отдельной строкой (Сметный расчет – Приложение №3).</w:t>
      </w:r>
    </w:p>
    <w:p w14:paraId="38F3668F" w14:textId="77777777" w:rsidR="00FB392C" w:rsidRPr="002504F3" w:rsidRDefault="00FB392C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958EFF" w14:textId="405ADACB" w:rsidR="00BD0F8A" w:rsidRPr="002504F3" w:rsidRDefault="00BD0F8A" w:rsidP="007A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4F3">
        <w:rPr>
          <w:rFonts w:ascii="Times New Roman" w:eastAsia="Times New Roman" w:hAnsi="Times New Roman" w:cs="Times New Roman"/>
          <w:b/>
          <w:lang w:eastAsia="ru-RU"/>
        </w:rPr>
        <w:t>«РЕШИЛИ (ПОСТАНОВИЛИ)»:</w:t>
      </w:r>
    </w:p>
    <w:p w14:paraId="6F9BABB8" w14:textId="467AB401" w:rsidR="00BD0F8A" w:rsidRPr="002504F3" w:rsidRDefault="000536A3" w:rsidP="000C43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36A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Ввести дополнительную услугу: «Антивандальная обшивка лифтов и входных групп защитным полотном» с целью сохранности лифтов и входных групп на период массового проведения ремонтов установить с даты подписания акта приема-передачи помещения обязательный единовременный платеж – 1500 руб. с каждого жилого помещения в многоквартирном доме, с включением в единый платежный документ отдельной строкой (Сметный расчет – Приложение №3).</w:t>
      </w:r>
    </w:p>
    <w:p w14:paraId="42179EF1" w14:textId="77777777" w:rsidR="0083095A" w:rsidRPr="002504F3" w:rsidRDefault="0083095A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00A398B" w14:textId="7BEF519E" w:rsidR="00BD0F8A" w:rsidRDefault="000C433E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C433E">
        <w:rPr>
          <w:rFonts w:ascii="Times New Roman" w:hAnsi="Times New Roman" w:cs="Times New Roman"/>
          <w:b/>
          <w:u w:val="single"/>
        </w:rPr>
        <w:t xml:space="preserve">Решение по вопросу </w:t>
      </w:r>
      <w:r w:rsidR="00FF7573">
        <w:rPr>
          <w:rFonts w:ascii="Times New Roman" w:hAnsi="Times New Roman" w:cs="Times New Roman"/>
          <w:b/>
          <w:u w:val="single"/>
        </w:rPr>
        <w:t>шесть</w:t>
      </w:r>
      <w:r w:rsidRPr="000C433E">
        <w:rPr>
          <w:rFonts w:ascii="Times New Roman" w:hAnsi="Times New Roman" w:cs="Times New Roman"/>
          <w:b/>
          <w:u w:val="single"/>
        </w:rPr>
        <w:t xml:space="preserve"> пункт один повестки дня - ПРИНЯТО.</w:t>
      </w:r>
    </w:p>
    <w:p w14:paraId="74139FAE" w14:textId="3008AFE8" w:rsidR="000C433E" w:rsidRDefault="000C433E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851329E" w14:textId="79A7A42C" w:rsidR="00011027" w:rsidRDefault="00011027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F0E5C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Утверждение перечня дополнительных услуг, тарифов и порядка их начисления</w:t>
      </w:r>
      <w:r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.</w:t>
      </w:r>
    </w:p>
    <w:p w14:paraId="528AFD10" w14:textId="0BF0E15D" w:rsidR="000C433E" w:rsidRDefault="000C433E" w:rsidP="000C433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806069">
        <w:rPr>
          <w:rStyle w:val="1"/>
          <w:rFonts w:ascii="Times New Roman" w:hAnsi="Times New Roman" w:cs="Times New Roman"/>
          <w:b/>
          <w:sz w:val="23"/>
          <w:szCs w:val="23"/>
        </w:rPr>
        <w:t xml:space="preserve">Вопрос </w:t>
      </w:r>
      <w:r w:rsidR="000536A3">
        <w:rPr>
          <w:rStyle w:val="1"/>
          <w:rFonts w:ascii="Times New Roman" w:hAnsi="Times New Roman" w:cs="Times New Roman"/>
          <w:b/>
          <w:sz w:val="23"/>
          <w:szCs w:val="23"/>
        </w:rPr>
        <w:t>6</w:t>
      </w:r>
      <w:r w:rsidRPr="00806069">
        <w:rPr>
          <w:rStyle w:val="1"/>
          <w:rFonts w:ascii="Times New Roman" w:hAnsi="Times New Roman" w:cs="Times New Roman"/>
          <w:b/>
          <w:sz w:val="23"/>
          <w:szCs w:val="23"/>
        </w:rPr>
        <w:t>.2-</w:t>
      </w:r>
      <w:r w:rsidRPr="00806069">
        <w:rPr>
          <w:rStyle w:val="1"/>
          <w:rFonts w:ascii="Times New Roman" w:hAnsi="Times New Roman" w:cs="Times New Roman"/>
          <w:bCs/>
          <w:sz w:val="23"/>
          <w:szCs w:val="23"/>
        </w:rPr>
        <w:t xml:space="preserve"> </w:t>
      </w:r>
      <w:r w:rsidR="000536A3" w:rsidRPr="000536A3">
        <w:rPr>
          <w:rStyle w:val="1"/>
          <w:rFonts w:ascii="Times New Roman" w:hAnsi="Times New Roman" w:cs="Times New Roman"/>
          <w:b/>
          <w:sz w:val="23"/>
          <w:szCs w:val="23"/>
        </w:rPr>
        <w:t>«Механизированная уборка и вывоз снега с территории многоквартирного дома»</w:t>
      </w:r>
      <w:r w:rsidRPr="00BF0E5C">
        <w:rPr>
          <w:rStyle w:val="1"/>
          <w:rFonts w:ascii="Times New Roman" w:hAnsi="Times New Roman" w:cs="Times New Roman"/>
          <w:b/>
          <w:sz w:val="23"/>
          <w:szCs w:val="23"/>
        </w:rPr>
        <w:t>.</w:t>
      </w:r>
    </w:p>
    <w:p w14:paraId="707AAC7A" w14:textId="2D37C174" w:rsidR="000C433E" w:rsidRDefault="000C433E" w:rsidP="000C433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64159EC5" w14:textId="77777777" w:rsidR="000C433E" w:rsidRPr="00BF0E5C" w:rsidRDefault="000C433E" w:rsidP="000C433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BF0E5C">
        <w:rPr>
          <w:rStyle w:val="1"/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358DAACB" w14:textId="77777777" w:rsidR="000536A3" w:rsidRDefault="000C433E" w:rsidP="000536A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BF0E5C">
        <w:rPr>
          <w:rStyle w:val="1"/>
          <w:rFonts w:ascii="Times New Roman" w:hAnsi="Times New Roman" w:cs="Times New Roman"/>
          <w:bCs/>
          <w:sz w:val="23"/>
          <w:szCs w:val="23"/>
        </w:rPr>
        <w:t>Ввести дополнительную услугу:</w:t>
      </w:r>
      <w:r w:rsidRPr="00BF0E5C">
        <w:t xml:space="preserve"> </w:t>
      </w:r>
      <w:r w:rsidR="000536A3" w:rsidRPr="000536A3">
        <w:rPr>
          <w:rStyle w:val="1"/>
          <w:rFonts w:ascii="Times New Roman" w:hAnsi="Times New Roman" w:cs="Times New Roman"/>
          <w:bCs/>
          <w:sz w:val="23"/>
          <w:szCs w:val="23"/>
        </w:rPr>
        <w:t>«Механизированная уборка и вывоз снега с территории многоквартирного дома»</w:t>
      </w:r>
      <w:r w:rsidR="000536A3">
        <w:rPr>
          <w:rStyle w:val="1"/>
          <w:rFonts w:ascii="Times New Roman" w:hAnsi="Times New Roman" w:cs="Times New Roman"/>
          <w:bCs/>
          <w:sz w:val="23"/>
          <w:szCs w:val="23"/>
        </w:rPr>
        <w:t xml:space="preserve">. </w:t>
      </w:r>
      <w:r w:rsidR="000536A3" w:rsidRPr="000536A3">
        <w:rPr>
          <w:rStyle w:val="1"/>
          <w:rFonts w:ascii="Times New Roman" w:hAnsi="Times New Roman" w:cs="Times New Roman"/>
          <w:bCs/>
          <w:sz w:val="23"/>
          <w:szCs w:val="23"/>
        </w:rPr>
        <w:t xml:space="preserve">Вывоз снега в объеме 200 куб. м. предусмотрен тарифом за содержание. Оплата вывоза снега в объеме, превышающем 200 куб. м., осуществляется по фактической стоимости вывоза снега за отчетный период на основании счетов подрядной организации с отнесением платы на каждого собственника соразмерно доле в праве общей собственности на общее имущество МКД. </w:t>
      </w:r>
    </w:p>
    <w:p w14:paraId="2941C5BD" w14:textId="7B523CA6" w:rsidR="000C433E" w:rsidRDefault="000536A3" w:rsidP="000536A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0536A3">
        <w:rPr>
          <w:rStyle w:val="1"/>
          <w:rFonts w:ascii="Times New Roman" w:hAnsi="Times New Roman" w:cs="Times New Roman"/>
          <w:bCs/>
          <w:sz w:val="23"/>
          <w:szCs w:val="23"/>
        </w:rPr>
        <w:t xml:space="preserve">Утверждение мест для временного размещения вала снега, собранного с придомовой территории для последующего вывоза, согласно предложенной схеме. (Схема складирования снега </w:t>
      </w:r>
      <w:r>
        <w:rPr>
          <w:rStyle w:val="1"/>
          <w:rFonts w:ascii="Times New Roman" w:hAnsi="Times New Roman" w:cs="Times New Roman"/>
          <w:bCs/>
          <w:sz w:val="23"/>
          <w:szCs w:val="23"/>
        </w:rPr>
        <w:t>–</w:t>
      </w:r>
      <w:r w:rsidRPr="000536A3">
        <w:rPr>
          <w:rStyle w:val="1"/>
          <w:rFonts w:ascii="Times New Roman" w:hAnsi="Times New Roman" w:cs="Times New Roman"/>
          <w:bCs/>
          <w:sz w:val="23"/>
          <w:szCs w:val="23"/>
        </w:rPr>
        <w:t xml:space="preserve"> Приложение №4).</w:t>
      </w:r>
    </w:p>
    <w:p w14:paraId="32ACE9F8" w14:textId="2E988B0A" w:rsidR="00011027" w:rsidRDefault="00011027" w:rsidP="000C433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6C44EC6C" w14:textId="77777777" w:rsidR="007E7905" w:rsidRDefault="007E7905" w:rsidP="000C433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2D1ABE19" w14:textId="51B01C92" w:rsidR="00011027" w:rsidRDefault="000536A3" w:rsidP="000C433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0536A3">
        <w:rPr>
          <w:rStyle w:val="1"/>
          <w:rFonts w:ascii="Times New Roman" w:hAnsi="Times New Roman" w:cs="Times New Roman"/>
          <w:b/>
          <w:sz w:val="23"/>
          <w:szCs w:val="23"/>
        </w:rPr>
        <w:lastRenderedPageBreak/>
        <w:t>«РЕШИЛИ (ПОСТАНОВИЛИ)»:</w:t>
      </w:r>
    </w:p>
    <w:p w14:paraId="23C2973A" w14:textId="77777777" w:rsidR="000536A3" w:rsidRPr="000536A3" w:rsidRDefault="000536A3" w:rsidP="000536A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0536A3">
        <w:rPr>
          <w:rStyle w:val="1"/>
          <w:rFonts w:ascii="Times New Roman" w:hAnsi="Times New Roman" w:cs="Times New Roman"/>
          <w:bCs/>
          <w:sz w:val="23"/>
          <w:szCs w:val="23"/>
        </w:rPr>
        <w:t xml:space="preserve">Ввести дополнительную услугу: «Механизированная уборка и вывоз снега с территории многоквартирного дома». Вывоз снега в объеме 200 куб. м. предусмотрен тарифом за содержание. Оплата вывоза снега в объеме, превышающем 200 куб. м., осуществляется по фактической стоимости вывоза снега за отчетный период на основании счетов подрядной организации с отнесением платы на каждого собственника соразмерно доле в праве общей собственности на общее имущество МКД. </w:t>
      </w:r>
    </w:p>
    <w:p w14:paraId="2DF09D24" w14:textId="7B304756" w:rsidR="000536A3" w:rsidRPr="000536A3" w:rsidRDefault="000536A3" w:rsidP="000536A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0536A3">
        <w:rPr>
          <w:rStyle w:val="1"/>
          <w:rFonts w:ascii="Times New Roman" w:hAnsi="Times New Roman" w:cs="Times New Roman"/>
          <w:bCs/>
          <w:sz w:val="23"/>
          <w:szCs w:val="23"/>
        </w:rPr>
        <w:t>Утверждение мест для временного размещения вала снега, собранного с придомовой территории для последующего вывоза, согласно предложенной схеме. (Схема складирования снега - Приложение №4).</w:t>
      </w:r>
    </w:p>
    <w:p w14:paraId="61470921" w14:textId="7D3611DF" w:rsidR="00011027" w:rsidRDefault="00011027" w:rsidP="000C433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29BCD184" w14:textId="329FC258" w:rsidR="00011027" w:rsidRPr="002504F3" w:rsidRDefault="00011027" w:rsidP="000C433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06069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вопросу </w:t>
      </w:r>
      <w:r w:rsidR="00FF7573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шесть</w:t>
      </w:r>
      <w:r w:rsidRPr="00806069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пункт два повестки дня </w:t>
      </w:r>
      <w:r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Pr="00806069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ПРИНЯТО.</w:t>
      </w:r>
    </w:p>
    <w:p w14:paraId="134E5121" w14:textId="77777777" w:rsidR="00DD7578" w:rsidRPr="002504F3" w:rsidRDefault="00DD7578" w:rsidP="00BD0F8A">
      <w:pPr>
        <w:spacing w:after="0" w:line="18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B57" w14:textId="0722EABE" w:rsidR="00416BA1" w:rsidRPr="002504F3" w:rsidRDefault="00011027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bookmarkStart w:id="15" w:name="_Hlk150785664"/>
      <w:r w:rsidRPr="00BF0E5C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Утверждение перечня дополнительных услуг, тарифов и порядка их начисления</w:t>
      </w:r>
      <w:r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.</w:t>
      </w:r>
    </w:p>
    <w:p w14:paraId="1D421627" w14:textId="33CD6A57" w:rsidR="00011027" w:rsidRDefault="00011027" w:rsidP="00011027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bookmarkStart w:id="16" w:name="_Hlk101184788"/>
      <w:bookmarkStart w:id="17" w:name="_Hlk117844324"/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Вопрос </w:t>
      </w:r>
      <w:r w:rsidR="00F33E74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6</w:t>
      </w: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.3-</w:t>
      </w:r>
      <w:r w:rsidRPr="0080606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F33E74" w:rsidRPr="00F33E74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«Организация вывоза строительного мусора»</w:t>
      </w:r>
      <w:r w:rsidRPr="00BF0E5C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.</w:t>
      </w:r>
    </w:p>
    <w:bookmarkEnd w:id="15"/>
    <w:bookmarkEnd w:id="16"/>
    <w:bookmarkEnd w:id="17"/>
    <w:p w14:paraId="3099D9DF" w14:textId="77777777" w:rsidR="006A791A" w:rsidRDefault="006A791A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E9E5AD0" w14:textId="439450A5" w:rsidR="00FB392C" w:rsidRPr="00B812C0" w:rsidRDefault="0061598A" w:rsidP="00FB3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8" w:name="_Hlk157698431"/>
      <w:r w:rsidRPr="00B812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392C" w:rsidRPr="00B812C0">
        <w:rPr>
          <w:rFonts w:ascii="Times New Roman" w:eastAsia="Times New Roman" w:hAnsi="Times New Roman" w:cs="Times New Roman"/>
          <w:lang w:eastAsia="ru-RU"/>
        </w:rPr>
        <w:t>«</w:t>
      </w:r>
      <w:r w:rsidR="00FB392C" w:rsidRPr="00B812C0">
        <w:rPr>
          <w:rFonts w:ascii="Times New Roman" w:eastAsia="Times New Roman" w:hAnsi="Times New Roman" w:cs="Times New Roman"/>
          <w:b/>
          <w:lang w:eastAsia="ru-RU"/>
        </w:rPr>
        <w:t>ПРЕДЛОЖЕНО»:</w:t>
      </w:r>
      <w:bookmarkEnd w:id="18"/>
    </w:p>
    <w:p w14:paraId="5673E4F6" w14:textId="77777777" w:rsidR="007E7905" w:rsidRDefault="00011027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011027">
        <w:rPr>
          <w:rFonts w:ascii="Times New Roman" w:hAnsi="Times New Roman" w:cs="Times New Roman"/>
          <w:color w:val="171717"/>
        </w:rPr>
        <w:t xml:space="preserve">Ввести дополнительную услугу: </w:t>
      </w:r>
      <w:r w:rsidR="00F33E74" w:rsidRPr="00F33E74">
        <w:rPr>
          <w:rFonts w:ascii="Times New Roman" w:hAnsi="Times New Roman" w:cs="Times New Roman"/>
          <w:color w:val="171717"/>
        </w:rPr>
        <w:t>«Организация вывоза строительного мусора»</w:t>
      </w:r>
      <w:r w:rsidRPr="00011027">
        <w:rPr>
          <w:rFonts w:ascii="Times New Roman" w:hAnsi="Times New Roman" w:cs="Times New Roman"/>
          <w:color w:val="171717"/>
        </w:rPr>
        <w:t xml:space="preserve"> </w:t>
      </w:r>
      <w:r w:rsidR="00F33E74">
        <w:rPr>
          <w:rFonts w:ascii="Times New Roman" w:hAnsi="Times New Roman" w:cs="Times New Roman"/>
          <w:color w:val="171717"/>
        </w:rPr>
        <w:t>в</w:t>
      </w:r>
      <w:r w:rsidR="00F33E74" w:rsidRPr="00F33E74">
        <w:rPr>
          <w:rFonts w:ascii="Times New Roman" w:hAnsi="Times New Roman" w:cs="Times New Roman"/>
          <w:color w:val="171717"/>
        </w:rPr>
        <w:t xml:space="preserve"> целях недопущения несанкционированных навалов строительного мусора в период массового проведения ремонтов в местах общего пользования и на территории многоквартирного дома</w:t>
      </w:r>
      <w:proofErr w:type="gramStart"/>
      <w:r w:rsidR="00F33E74">
        <w:rPr>
          <w:rFonts w:ascii="Times New Roman" w:hAnsi="Times New Roman" w:cs="Times New Roman"/>
          <w:color w:val="171717"/>
        </w:rPr>
        <w:t>;</w:t>
      </w:r>
      <w:r w:rsidR="00F33E74" w:rsidRPr="00F33E74">
        <w:rPr>
          <w:rFonts w:ascii="Times New Roman" w:hAnsi="Times New Roman" w:cs="Times New Roman"/>
          <w:color w:val="171717"/>
        </w:rPr>
        <w:t xml:space="preserve"> </w:t>
      </w:r>
      <w:r w:rsidR="00F33E74">
        <w:rPr>
          <w:rFonts w:ascii="Times New Roman" w:hAnsi="Times New Roman" w:cs="Times New Roman"/>
          <w:color w:val="171717"/>
        </w:rPr>
        <w:t>У</w:t>
      </w:r>
      <w:r w:rsidR="00F33E74" w:rsidRPr="00F33E74">
        <w:rPr>
          <w:rFonts w:ascii="Times New Roman" w:hAnsi="Times New Roman" w:cs="Times New Roman"/>
          <w:color w:val="171717"/>
        </w:rPr>
        <w:t>становить</w:t>
      </w:r>
      <w:proofErr w:type="gramEnd"/>
      <w:r w:rsidR="00F33E74" w:rsidRPr="00F33E74">
        <w:rPr>
          <w:rFonts w:ascii="Times New Roman" w:hAnsi="Times New Roman" w:cs="Times New Roman"/>
          <w:color w:val="171717"/>
        </w:rPr>
        <w:t xml:space="preserve"> с даты подписания </w:t>
      </w:r>
    </w:p>
    <w:p w14:paraId="6ED0B47C" w14:textId="5981750A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 xml:space="preserve">акта приема-передачи обязательный платеж за вывоз строительного мусора с каждого жилого и нежилого помещения (кроме кладовых и машиномест) в многоквартирном доме из расчета: </w:t>
      </w:r>
    </w:p>
    <w:p w14:paraId="5C0EA8DD" w14:textId="57A8DD60" w:rsidR="00FB392C" w:rsidRPr="00B812C0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F33E74">
        <w:rPr>
          <w:rFonts w:ascii="Times New Roman" w:hAnsi="Times New Roman" w:cs="Times New Roman"/>
          <w:color w:val="171717"/>
        </w:rPr>
        <w:t xml:space="preserve">нежилое помещение – единоразовый платеж 180 руб. с 1 </w:t>
      </w:r>
      <w:proofErr w:type="spellStart"/>
      <w:r w:rsidRPr="00F33E74">
        <w:rPr>
          <w:rFonts w:ascii="Times New Roman" w:hAnsi="Times New Roman" w:cs="Times New Roman"/>
          <w:color w:val="171717"/>
        </w:rPr>
        <w:t>кв.м</w:t>
      </w:r>
      <w:proofErr w:type="spellEnd"/>
      <w:r w:rsidRPr="00F33E74">
        <w:rPr>
          <w:rFonts w:ascii="Times New Roman" w:hAnsi="Times New Roman" w:cs="Times New Roman"/>
          <w:color w:val="171717"/>
        </w:rPr>
        <w:t xml:space="preserve">. собственности в многоквартирном доме; жилое помещение - 11 рублей 65 копейки за 1 </w:t>
      </w:r>
      <w:proofErr w:type="spellStart"/>
      <w:r w:rsidRPr="00F33E74">
        <w:rPr>
          <w:rFonts w:ascii="Times New Roman" w:hAnsi="Times New Roman" w:cs="Times New Roman"/>
          <w:color w:val="171717"/>
        </w:rPr>
        <w:t>кв.м</w:t>
      </w:r>
      <w:proofErr w:type="spellEnd"/>
      <w:r w:rsidRPr="00F33E74">
        <w:rPr>
          <w:rFonts w:ascii="Times New Roman" w:hAnsi="Times New Roman" w:cs="Times New Roman"/>
          <w:color w:val="171717"/>
        </w:rPr>
        <w:t>. площади жилого помещения сроком на 18 месяцев, с включением в единый платежный документ отдельной строкой.  Для квартир с отделкой от застройщика - 50 %.</w:t>
      </w:r>
    </w:p>
    <w:p w14:paraId="3971152E" w14:textId="77777777" w:rsidR="00FB392C" w:rsidRPr="00B812C0" w:rsidRDefault="00FB392C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1FCF8147" w14:textId="3CBB7E82" w:rsidR="00416BA1" w:rsidRDefault="00E8493B" w:rsidP="00D45BB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4F3">
        <w:rPr>
          <w:rFonts w:ascii="Times New Roman" w:eastAsia="Times New Roman" w:hAnsi="Times New Roman" w:cs="Times New Roman"/>
          <w:b/>
          <w:lang w:eastAsia="ru-RU"/>
        </w:rPr>
        <w:t>«РЕШИЛИ (ПОСТАНОВИЛИ)»:</w:t>
      </w:r>
    </w:p>
    <w:p w14:paraId="3D238D81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 xml:space="preserve">Ввести дополнительную услугу: «Организация вывоза строительного мусора» в целях недопущения несанкционированных навалов строительного мусора в период массового проведения ремонтов в местах общего пользования и на территории многоквартирного дома; Установить с даты подписания акта приема-передачи обязательный платеж за вывоз строительного мусора с каждого жилого и нежилого помещения (кроме кладовых и машиномест) в многоквартирном доме из расчета: </w:t>
      </w:r>
    </w:p>
    <w:p w14:paraId="32F048B5" w14:textId="17F86B27" w:rsidR="00E8493B" w:rsidRPr="00E8493B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 xml:space="preserve">нежилое помещение – единоразовый платеж 180 руб. с 1 </w:t>
      </w:r>
      <w:proofErr w:type="spellStart"/>
      <w:r w:rsidRPr="00F33E74">
        <w:rPr>
          <w:rFonts w:ascii="Times New Roman" w:hAnsi="Times New Roman" w:cs="Times New Roman"/>
          <w:color w:val="171717"/>
        </w:rPr>
        <w:t>кв.м</w:t>
      </w:r>
      <w:proofErr w:type="spellEnd"/>
      <w:r w:rsidRPr="00F33E74">
        <w:rPr>
          <w:rFonts w:ascii="Times New Roman" w:hAnsi="Times New Roman" w:cs="Times New Roman"/>
          <w:color w:val="171717"/>
        </w:rPr>
        <w:t xml:space="preserve">. собственности в многоквартирном доме; жилое помещение - 11 рублей 65 копейки за 1 </w:t>
      </w:r>
      <w:proofErr w:type="spellStart"/>
      <w:r w:rsidRPr="00F33E74">
        <w:rPr>
          <w:rFonts w:ascii="Times New Roman" w:hAnsi="Times New Roman" w:cs="Times New Roman"/>
          <w:color w:val="171717"/>
        </w:rPr>
        <w:t>кв.м</w:t>
      </w:r>
      <w:proofErr w:type="spellEnd"/>
      <w:r w:rsidRPr="00F33E74">
        <w:rPr>
          <w:rFonts w:ascii="Times New Roman" w:hAnsi="Times New Roman" w:cs="Times New Roman"/>
          <w:color w:val="171717"/>
        </w:rPr>
        <w:t>. площади жилого помещения сроком на 18 месяцев, с включением в единый платежный документ отдельной строкой.  Для квартир с отделкой от застройщика - 50 %.</w:t>
      </w:r>
    </w:p>
    <w:p w14:paraId="16647A69" w14:textId="27B8C5D1" w:rsidR="001A774A" w:rsidRDefault="001A774A" w:rsidP="00D45BB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</w:p>
    <w:p w14:paraId="075C304C" w14:textId="4595EFEE" w:rsidR="00416BA1" w:rsidRDefault="00011027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806069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вопросу </w:t>
      </w:r>
      <w:r w:rsidR="00F33E74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шесть</w:t>
      </w:r>
      <w:r w:rsidRPr="00806069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пункт </w:t>
      </w:r>
      <w:r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три</w:t>
      </w:r>
      <w:r w:rsidRPr="00806069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повестки дня </w:t>
      </w:r>
      <w:r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E8493B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806069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ПРИНЯТО.</w:t>
      </w:r>
    </w:p>
    <w:p w14:paraId="33186D3C" w14:textId="4B235A88" w:rsidR="00171790" w:rsidRDefault="00171790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2654F50A" w14:textId="38FBECB6" w:rsidR="00171790" w:rsidRDefault="00011027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bookmarkStart w:id="19" w:name="_Hlk150785739"/>
      <w:bookmarkStart w:id="20" w:name="_Hlk150779281"/>
      <w:r w:rsidRPr="00011027">
        <w:rPr>
          <w:rStyle w:val="1"/>
          <w:rFonts w:ascii="Times New Roman" w:hAnsi="Times New Roman" w:cs="Times New Roman"/>
          <w:b/>
        </w:rPr>
        <w:t>Утверждение перечня дополнительных услуг, тарифов и порядка их начисления.</w:t>
      </w:r>
    </w:p>
    <w:p w14:paraId="04D86FB9" w14:textId="4987E871" w:rsidR="00011027" w:rsidRDefault="00011027" w:rsidP="00011027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Вопрос </w:t>
      </w:r>
      <w:r w:rsidR="00F33E74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6</w:t>
      </w: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.4- </w:t>
      </w:r>
      <w:r w:rsidR="00F33E74" w:rsidRPr="00F33E74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«Обеспечение </w:t>
      </w:r>
      <w:r w:rsidR="0061598A" w:rsidRPr="00F33E74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безопасности» (</w:t>
      </w:r>
      <w:r w:rsidR="00F33E74" w:rsidRPr="00F33E74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услуги консьержа и охраны в доме)»</w:t>
      </w:r>
      <w:r w:rsidRPr="00AC601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.</w:t>
      </w:r>
    </w:p>
    <w:p w14:paraId="7E42B710" w14:textId="77777777" w:rsidR="00011027" w:rsidRDefault="00011027" w:rsidP="00011027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bookmarkEnd w:id="19"/>
    <w:p w14:paraId="59032A98" w14:textId="77777777" w:rsidR="00171790" w:rsidRPr="00171790" w:rsidRDefault="00171790" w:rsidP="00171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1790">
        <w:rPr>
          <w:rFonts w:ascii="Times New Roman" w:eastAsia="Times New Roman" w:hAnsi="Times New Roman" w:cs="Times New Roman"/>
          <w:lang w:eastAsia="ru-RU"/>
        </w:rPr>
        <w:t>«</w:t>
      </w:r>
      <w:r w:rsidRPr="00171790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051AB8AF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 xml:space="preserve">В целях контроля безопасности в каждом подъезде, утвердить услугу консьержа с ежемесячной оплатой в размере 7,07 руб. с 1 кв. метра собственности с включением в единый платежный документ отдельной строкой с даты начала оказания услуги. </w:t>
      </w:r>
    </w:p>
    <w:p w14:paraId="6985E501" w14:textId="6381BA12" w:rsidR="00171790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>В случаях изменения поставщиком услуги её стоимости (тарифа), ежегодное оформление изменений данного размера платы решениями общих собраний собственников помещений в МКД не требуется</w:t>
      </w:r>
      <w:r>
        <w:rPr>
          <w:rFonts w:ascii="Times New Roman" w:hAnsi="Times New Roman" w:cs="Times New Roman"/>
          <w:color w:val="171717"/>
        </w:rPr>
        <w:t>;</w:t>
      </w:r>
    </w:p>
    <w:p w14:paraId="02CC3F5A" w14:textId="650491C5" w:rsidR="00F33E74" w:rsidRPr="00171790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33E74">
        <w:rPr>
          <w:rFonts w:ascii="Times New Roman" w:hAnsi="Times New Roman" w:cs="Times New Roman"/>
        </w:rPr>
        <w:t xml:space="preserve">В целях контроля безопасности в подземном паркинге и на территории многоквартирного дома утвердить услугу охраны с ежемесячной оплатой в размере – 5,15 руб. с 1 кв. метра собственности с включением в единый платежный документ отдельной строкой с даты подписания </w:t>
      </w:r>
      <w:r w:rsidRPr="00F33E74">
        <w:rPr>
          <w:rFonts w:ascii="Times New Roman" w:hAnsi="Times New Roman" w:cs="Times New Roman"/>
        </w:rPr>
        <w:lastRenderedPageBreak/>
        <w:t>акта приема-передачи помещения. В случаях изменения поставщиком услуги её стоимости (тарифа), ежегодное оформление изменений данного размера платы решениями общих собраний собственников помещений в МКД не требуется. Утвердить Положение о пропускном и внутриобъектовом режиме (Приложение №5).</w:t>
      </w:r>
    </w:p>
    <w:p w14:paraId="50AF44C2" w14:textId="77777777" w:rsidR="00171790" w:rsidRPr="00171790" w:rsidRDefault="00171790" w:rsidP="0017179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EDA7CE" w14:textId="77777777" w:rsidR="00171790" w:rsidRPr="00171790" w:rsidRDefault="00171790" w:rsidP="0017179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1" w:name="_Hlk150785759"/>
      <w:r w:rsidRPr="00171790">
        <w:rPr>
          <w:rFonts w:ascii="Times New Roman" w:hAnsi="Times New Roman" w:cs="Times New Roman"/>
          <w:b/>
        </w:rPr>
        <w:t>«РЕШИЛИ (ПОСТАНОВИЛИ)»:</w:t>
      </w:r>
    </w:p>
    <w:bookmarkEnd w:id="21"/>
    <w:p w14:paraId="05D06AA2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 xml:space="preserve">В целях контроля безопасности в каждом подъезде, утвердить услугу консьержа с ежемесячной оплатой в размере 7,07 руб. с 1 кв. метра собственности с включением в единый платежный документ отдельной строкой с даты начала оказания услуги. </w:t>
      </w:r>
    </w:p>
    <w:p w14:paraId="27977A62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>В случаях изменения поставщиком услуги её стоимости (тарифа), ежегодное оформление изменений данного размера платы решениями общих собраний собственников помещений в МКД не требуется;</w:t>
      </w:r>
    </w:p>
    <w:p w14:paraId="2E4B882B" w14:textId="793EB78C" w:rsidR="00171790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ab/>
        <w:t>В целях контроля безопасности в подземном паркинге и на территории многоквартирного дома утвердить услугу охраны с ежемесячной оплатой в размере – 5,15 руб. с 1 кв. метра собственности с включением в единый платежный документ отдельной строкой с даты подписания акта приема-передачи помещения. В случаях изменения поставщиком услуги её стоимости (тарифа), ежегодное оформление изменений данного размера платы решениями общих собраний собственников помещений в МКД не требуется. Утвердить Положение о пропускном и внутриобъектовом режиме (Приложение №5).</w:t>
      </w:r>
    </w:p>
    <w:p w14:paraId="6553F84A" w14:textId="6169159C" w:rsidR="002D4184" w:rsidRDefault="002D4184" w:rsidP="0017179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</w:p>
    <w:bookmarkEnd w:id="20"/>
    <w:p w14:paraId="31A8C42F" w14:textId="0D966836" w:rsidR="00171790" w:rsidRDefault="00EA4B20" w:rsidP="0017179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Решение по вопросу </w:t>
      </w:r>
      <w:r w:rsidR="00F33E74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шесть</w:t>
      </w: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 пункт четыре повестки дня - ПРИНЯТО.</w:t>
      </w:r>
    </w:p>
    <w:p w14:paraId="3EE3D834" w14:textId="77777777" w:rsidR="001E442F" w:rsidRDefault="001E442F" w:rsidP="0017179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B369A46" w14:textId="344A9362" w:rsidR="00171790" w:rsidRDefault="00EA4B20" w:rsidP="0017179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bookmarkStart w:id="22" w:name="_Hlk150786272"/>
      <w:bookmarkStart w:id="23" w:name="_Hlk150779404"/>
      <w:r w:rsidRPr="00EA4B20">
        <w:rPr>
          <w:rStyle w:val="1"/>
          <w:rFonts w:ascii="Times New Roman" w:hAnsi="Times New Roman" w:cs="Times New Roman"/>
          <w:b/>
        </w:rPr>
        <w:t>Утверждение перечня дополнительных услуг, тарифов и порядка их начисления.</w:t>
      </w:r>
    </w:p>
    <w:p w14:paraId="7676EEF7" w14:textId="309C0A69" w:rsidR="00171790" w:rsidRPr="00171790" w:rsidRDefault="00EA4B20" w:rsidP="00171790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Вопрос </w:t>
      </w:r>
      <w:r w:rsidR="00F33E74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6</w:t>
      </w: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.5- </w:t>
      </w:r>
      <w:r w:rsidR="00F33E74" w:rsidRPr="00F33E74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«Видеонаблюдение»</w:t>
      </w:r>
      <w:r w:rsidRPr="00AC601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.</w:t>
      </w:r>
    </w:p>
    <w:bookmarkEnd w:id="22"/>
    <w:p w14:paraId="49C82FE2" w14:textId="77777777" w:rsidR="00171790" w:rsidRPr="00171790" w:rsidRDefault="00171790" w:rsidP="0017179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14:paraId="55841039" w14:textId="17A1572B" w:rsidR="00171790" w:rsidRPr="00171790" w:rsidRDefault="00171790" w:rsidP="00171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24" w:name="_Hlk157698520"/>
      <w:r w:rsidRPr="00171790">
        <w:rPr>
          <w:rFonts w:ascii="Times New Roman" w:eastAsia="Times New Roman" w:hAnsi="Times New Roman" w:cs="Times New Roman"/>
          <w:lang w:eastAsia="ru-RU"/>
        </w:rPr>
        <w:t>«</w:t>
      </w:r>
      <w:r w:rsidRPr="00171790">
        <w:rPr>
          <w:rFonts w:ascii="Times New Roman" w:eastAsia="Times New Roman" w:hAnsi="Times New Roman" w:cs="Times New Roman"/>
          <w:b/>
          <w:lang w:eastAsia="ru-RU"/>
        </w:rPr>
        <w:t>ПРЕДЛОЖЕНО»:</w:t>
      </w:r>
      <w:bookmarkEnd w:id="24"/>
    </w:p>
    <w:p w14:paraId="21EAE2D3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bookmarkStart w:id="25" w:name="_Hlk150786288"/>
      <w:r w:rsidRPr="00F33E74">
        <w:rPr>
          <w:rFonts w:ascii="Times New Roman" w:hAnsi="Times New Roman" w:cs="Times New Roman"/>
          <w:color w:val="171717"/>
        </w:rPr>
        <w:t>В целях безопасности дооснастить кабины лифтов камерами видеонаблюдения, включить их в состав общего имущества собственников, с последующим техническим обслуживанием за счет платы за содержание жилого и нежилого помещения (п.5 Повестки).</w:t>
      </w:r>
    </w:p>
    <w:p w14:paraId="4B0C7066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>Утвердить предельную стоимость выполнения работ по оснащению кабин лифтов камерами видеонаблюдения – 1,3 млн. руб.</w:t>
      </w:r>
    </w:p>
    <w:p w14:paraId="3740D84A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>Утвердить размер единовременного взноса на оснащение лифтов камерами – 18,5 руб. с 1 кв. метра собственности с включением в единый платежный документ отдельной строкой.</w:t>
      </w:r>
    </w:p>
    <w:p w14:paraId="6E00A2D7" w14:textId="75773138" w:rsidR="003B635B" w:rsidRDefault="00F33E74" w:rsidP="0017179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3E74">
        <w:rPr>
          <w:rFonts w:ascii="Times New Roman" w:hAnsi="Times New Roman" w:cs="Times New Roman"/>
          <w:color w:val="171717"/>
        </w:rPr>
        <w:t>(Приложение №6)</w:t>
      </w:r>
      <w:r>
        <w:rPr>
          <w:rFonts w:ascii="Times New Roman" w:hAnsi="Times New Roman" w:cs="Times New Roman"/>
          <w:color w:val="171717"/>
        </w:rPr>
        <w:t>.</w:t>
      </w:r>
    </w:p>
    <w:p w14:paraId="60FE3FC3" w14:textId="77777777" w:rsidR="003B635B" w:rsidRDefault="003B635B" w:rsidP="0017179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2106AB" w14:textId="2973F802" w:rsidR="00171790" w:rsidRPr="00171790" w:rsidRDefault="00171790" w:rsidP="0017179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1790">
        <w:rPr>
          <w:rFonts w:ascii="Times New Roman" w:hAnsi="Times New Roman" w:cs="Times New Roman"/>
          <w:b/>
        </w:rPr>
        <w:t>«РЕШИЛИ (ПОСТАНОВИЛИ)»:</w:t>
      </w:r>
    </w:p>
    <w:bookmarkEnd w:id="25"/>
    <w:p w14:paraId="701C801A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>В целях безопасности дооснастить кабины лифтов камерами видеонаблюдения, включить их в состав общего имущества собственников, с последующим техническим обслуживанием за счет платы за содержание жилого и нежилого помещения (п.5 Повестки).</w:t>
      </w:r>
    </w:p>
    <w:p w14:paraId="106B5E02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>Утвердить предельную стоимость выполнения работ по оснащению кабин лифтов камерами видеонаблюдения – 1,3 млн. руб.</w:t>
      </w:r>
    </w:p>
    <w:p w14:paraId="0202303F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>Утвердить размер единовременного взноса на оснащение лифтов камерами – 18,5 руб. с 1 кв. метра собственности с включением в единый платежный документ отдельной строкой.</w:t>
      </w:r>
    </w:p>
    <w:p w14:paraId="0B0982CD" w14:textId="2901993C" w:rsidR="00171790" w:rsidRPr="00171790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33E74">
        <w:rPr>
          <w:rFonts w:ascii="Times New Roman" w:hAnsi="Times New Roman" w:cs="Times New Roman"/>
          <w:color w:val="171717"/>
        </w:rPr>
        <w:t>(Приложение №6)</w:t>
      </w:r>
      <w:r w:rsidR="00EA4B20" w:rsidRPr="00EA4B20">
        <w:rPr>
          <w:rFonts w:ascii="Times New Roman" w:hAnsi="Times New Roman" w:cs="Times New Roman"/>
          <w:color w:val="171717"/>
        </w:rPr>
        <w:t>.</w:t>
      </w:r>
    </w:p>
    <w:p w14:paraId="06EB9A30" w14:textId="77777777" w:rsidR="00171790" w:rsidRPr="00171790" w:rsidRDefault="00171790" w:rsidP="0017179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23"/>
    <w:p w14:paraId="0896EB56" w14:textId="58FE25A6" w:rsidR="00EA4B20" w:rsidRDefault="00EA4B20" w:rsidP="00EA4B20">
      <w:pPr>
        <w:pStyle w:val="ab"/>
        <w:spacing w:after="0"/>
        <w:ind w:left="0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401F4C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вопросу </w:t>
      </w:r>
      <w:r w:rsidR="00F33E74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шесть</w:t>
      </w:r>
      <w:r w:rsidRPr="00401F4C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пункт пять повестки дня - ПРИНЯТО.</w:t>
      </w:r>
    </w:p>
    <w:p w14:paraId="164B89D6" w14:textId="6AF393CE" w:rsidR="00A55D0B" w:rsidRDefault="00A55D0B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DBD3194" w14:textId="66A49470" w:rsidR="00A55D0B" w:rsidRDefault="00EA4B20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bookmarkStart w:id="26" w:name="_Hlk163220719"/>
      <w:bookmarkStart w:id="27" w:name="_Hlk150786319"/>
      <w:bookmarkStart w:id="28" w:name="_Hlk150779608"/>
      <w:r w:rsidRPr="00EA4B20">
        <w:rPr>
          <w:rStyle w:val="1"/>
          <w:rFonts w:ascii="Times New Roman" w:hAnsi="Times New Roman" w:cs="Times New Roman"/>
          <w:b/>
        </w:rPr>
        <w:t>Утверждение перечня дополнительных услуг, тарифов и порядка их начисления.</w:t>
      </w:r>
      <w:bookmarkEnd w:id="26"/>
    </w:p>
    <w:p w14:paraId="7ACD685F" w14:textId="7F126134" w:rsidR="00A55D0B" w:rsidRPr="00171790" w:rsidRDefault="00EA4B20" w:rsidP="00A55D0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401832">
        <w:rPr>
          <w:rFonts w:ascii="Times New Roman" w:hAnsi="Times New Roman" w:cs="Times New Roman"/>
          <w:b/>
          <w:sz w:val="23"/>
          <w:szCs w:val="23"/>
        </w:rPr>
        <w:t xml:space="preserve">Вопрос </w:t>
      </w:r>
      <w:r w:rsidR="00F33E74">
        <w:rPr>
          <w:rFonts w:ascii="Times New Roman" w:hAnsi="Times New Roman" w:cs="Times New Roman"/>
          <w:b/>
          <w:sz w:val="23"/>
          <w:szCs w:val="23"/>
        </w:rPr>
        <w:t>6</w:t>
      </w:r>
      <w:r w:rsidRPr="00401832">
        <w:rPr>
          <w:rFonts w:ascii="Times New Roman" w:hAnsi="Times New Roman" w:cs="Times New Roman"/>
          <w:b/>
          <w:sz w:val="23"/>
          <w:szCs w:val="23"/>
        </w:rPr>
        <w:t>.6</w:t>
      </w:r>
      <w:r w:rsidRPr="00401832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="00F33E74" w:rsidRPr="00F33E74">
        <w:rPr>
          <w:rFonts w:ascii="Times New Roman" w:hAnsi="Times New Roman" w:cs="Times New Roman"/>
          <w:b/>
          <w:bCs/>
          <w:sz w:val="23"/>
          <w:szCs w:val="23"/>
        </w:rPr>
        <w:t>«Мобильный Умный Дом»</w:t>
      </w:r>
      <w:r w:rsidR="00F33E7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bookmarkEnd w:id="27"/>
    <w:p w14:paraId="2D472A5B" w14:textId="77777777" w:rsidR="002D4184" w:rsidRDefault="002D4184" w:rsidP="00A55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DEADF2D" w14:textId="7DED0CEA" w:rsidR="00A55D0B" w:rsidRPr="00171790" w:rsidRDefault="0061598A" w:rsidP="00A55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29" w:name="_Hlk157698589"/>
      <w:r w:rsidRPr="001717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5D0B" w:rsidRPr="00171790">
        <w:rPr>
          <w:rFonts w:ascii="Times New Roman" w:eastAsia="Times New Roman" w:hAnsi="Times New Roman" w:cs="Times New Roman"/>
          <w:lang w:eastAsia="ru-RU"/>
        </w:rPr>
        <w:t>«</w:t>
      </w:r>
      <w:r w:rsidR="00A55D0B" w:rsidRPr="00171790">
        <w:rPr>
          <w:rFonts w:ascii="Times New Roman" w:eastAsia="Times New Roman" w:hAnsi="Times New Roman" w:cs="Times New Roman"/>
          <w:b/>
          <w:lang w:eastAsia="ru-RU"/>
        </w:rPr>
        <w:t>ПРЕДЛОЖЕНО»:</w:t>
      </w:r>
      <w:bookmarkEnd w:id="29"/>
    </w:p>
    <w:p w14:paraId="0680755A" w14:textId="715A3A7F" w:rsidR="00A55D0B" w:rsidRDefault="00F33E74" w:rsidP="00EA4B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F33E74">
        <w:rPr>
          <w:rFonts w:ascii="Times New Roman" w:hAnsi="Times New Roman" w:cs="Times New Roman"/>
          <w:color w:val="171717"/>
        </w:rPr>
        <w:t xml:space="preserve">Утвердить услугу информационно-технологической системы в составе единого мобильного приложения жителя (включая цифровой видеодомофон, доступ к видеокамерам, открытие дверей и ворот с помощью мобильного приложения (в т.ч. удаленно), система контроля и управления доступом (в т.ч. самостоятельная выдача прав доступа (пропусков как временных так и постоянных) в ЖК для посетителей, открытие шлагбаумов/ворот посредством автоматического считывания </w:t>
      </w:r>
      <w:r w:rsidRPr="00F33E74">
        <w:rPr>
          <w:rFonts w:ascii="Times New Roman" w:hAnsi="Times New Roman" w:cs="Times New Roman"/>
          <w:color w:val="171717"/>
        </w:rPr>
        <w:lastRenderedPageBreak/>
        <w:t>номера автомобиля, передача показаний энергоресурсов и система статистики расходов, онлайн заявки и обращения в управляющую организацию, информационно-новостной раздел о ЖК, оплаты услуг и квитанций ЖКХ) с оплатой 247 руб. ежемесячно с каждого жилого помещения в доме с момента оформления доступа к мобильным сервисам «Умного дома».</w:t>
      </w:r>
    </w:p>
    <w:p w14:paraId="0922B36C" w14:textId="77777777" w:rsidR="00A55D0B" w:rsidRPr="00171790" w:rsidRDefault="00A55D0B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49F2C8" w14:textId="77777777" w:rsidR="00A55D0B" w:rsidRPr="00171790" w:rsidRDefault="00A55D0B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0" w:name="_Hlk163140641"/>
      <w:bookmarkStart w:id="31" w:name="_Hlk150786332"/>
      <w:r w:rsidRPr="00171790">
        <w:rPr>
          <w:rFonts w:ascii="Times New Roman" w:hAnsi="Times New Roman" w:cs="Times New Roman"/>
          <w:b/>
        </w:rPr>
        <w:t>«РЕШИЛИ (ПОСТАНОВИЛИ)»:</w:t>
      </w:r>
      <w:bookmarkEnd w:id="30"/>
    </w:p>
    <w:bookmarkEnd w:id="31"/>
    <w:p w14:paraId="16F38D25" w14:textId="7C66FE13" w:rsidR="00A55D0B" w:rsidRPr="00171790" w:rsidRDefault="00F33E74" w:rsidP="00EA4B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33E74">
        <w:rPr>
          <w:rFonts w:ascii="Times New Roman" w:hAnsi="Times New Roman" w:cs="Times New Roman"/>
          <w:color w:val="171717"/>
        </w:rPr>
        <w:t>Утвердить услугу информационно-технологической системы в составе единого мобильного приложения жителя (включая цифровой видеодомофон, доступ к видеокамерам, открытие дверей и ворот с помощью мобильного приложения (в т.ч. удаленно), система контроля и управления доступом (в т.ч. самостоятельная выдача прав доступа (пропусков как временных так и постоянных) в ЖК для посетителей, открытие шлагбаумов/ворот посредством автоматического считывания номера автомобиля, передача показаний энергоресурсов и система статистики расходов, онлайн заявки и обращения в управляющую организацию, информационно-новостной раздел о ЖК, оплаты услуг и квитанций ЖКХ) с оплатой 247 руб. ежемесячно с каждого жилого помещения в доме с момента оформления доступа к мобильным сервисам «Умного дома».</w:t>
      </w:r>
    </w:p>
    <w:p w14:paraId="187A778C" w14:textId="77777777" w:rsidR="00A55D0B" w:rsidRPr="00171790" w:rsidRDefault="00A55D0B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28"/>
    <w:p w14:paraId="1D7A4777" w14:textId="4FAA0768" w:rsidR="00A55D0B" w:rsidRDefault="00EA4B20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Решение по вопросу </w:t>
      </w:r>
      <w:r w:rsidR="00F33E74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шесть</w:t>
      </w: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 пункт шесть повестки дня - ПРИНЯТО.</w:t>
      </w:r>
    </w:p>
    <w:p w14:paraId="13714A01" w14:textId="77777777" w:rsidR="001D1E44" w:rsidRPr="002504F3" w:rsidRDefault="001D1E44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40E130EC" w14:textId="2B177E96" w:rsidR="00A55D0B" w:rsidRDefault="00EA4B20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bookmarkStart w:id="32" w:name="_Hlk150786379"/>
      <w:r w:rsidRPr="00EA4B20">
        <w:rPr>
          <w:rStyle w:val="1"/>
          <w:rFonts w:ascii="Times New Roman" w:hAnsi="Times New Roman" w:cs="Times New Roman"/>
          <w:b/>
        </w:rPr>
        <w:t>Утверждение перечня дополнительных услуг, тарифов и порядка их начисления.</w:t>
      </w:r>
    </w:p>
    <w:p w14:paraId="416D0928" w14:textId="5232F859" w:rsidR="00A55D0B" w:rsidRPr="00171790" w:rsidRDefault="00EA4B20" w:rsidP="00A55D0B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Вопрос </w:t>
      </w:r>
      <w:r w:rsidR="00F33E74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6</w:t>
      </w: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.7</w:t>
      </w:r>
      <w:r w:rsidRPr="00401832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- </w:t>
      </w:r>
      <w:r w:rsidR="00F33E74" w:rsidRPr="00F33E74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«Шлагбаумы»</w:t>
      </w:r>
      <w:r w:rsidRPr="00B91D7E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.</w:t>
      </w:r>
    </w:p>
    <w:bookmarkEnd w:id="32"/>
    <w:p w14:paraId="31B0CE5C" w14:textId="77777777" w:rsidR="000D1814" w:rsidRDefault="000D1814" w:rsidP="00A55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F524691" w14:textId="77777777" w:rsidR="00A55D0B" w:rsidRPr="00171790" w:rsidRDefault="00A55D0B" w:rsidP="00A55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33" w:name="_Hlk157698667"/>
      <w:r w:rsidRPr="00171790">
        <w:rPr>
          <w:rFonts w:ascii="Times New Roman" w:eastAsia="Times New Roman" w:hAnsi="Times New Roman" w:cs="Times New Roman"/>
          <w:lang w:eastAsia="ru-RU"/>
        </w:rPr>
        <w:t>«</w:t>
      </w:r>
      <w:r w:rsidRPr="00171790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bookmarkEnd w:id="33"/>
    <w:p w14:paraId="5F84F8FA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F33E74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Утвердить обустройство внутренней дворовой территории ограждением в виде 2-х шлагбаумов согласно предложенной схеме за счет средств собственников помещений многоквартирного дома с последующим включением в состав общего имущества (в рамках проектной концепции «Двор без машин»). Обслуживание за счет тарифа за содержание.</w:t>
      </w:r>
    </w:p>
    <w:p w14:paraId="0B507A1F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F33E74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Утвердить предельную стоимость оборудования и монтажных работ – 2, 0 млн. руб. </w:t>
      </w:r>
    </w:p>
    <w:p w14:paraId="2969AEEF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F33E74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Утвердить размер единовременного взноса на обустройство – 28,0 руб. с 1 </w:t>
      </w:r>
      <w:proofErr w:type="spellStart"/>
      <w:r w:rsidRPr="00F33E74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F33E74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. собственности с включением в единый платежный документ отдельной строкой;</w:t>
      </w:r>
    </w:p>
    <w:p w14:paraId="5668DF17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F33E74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 Начисление платы производится с даты ввода в эксплуатацию установленных шлагбаумов. </w:t>
      </w:r>
    </w:p>
    <w:p w14:paraId="426A1685" w14:textId="0119C4A7" w:rsidR="00A55D0B" w:rsidRPr="00171790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33E74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Утвердить управляющую организацию лицом, ответственным за организацию и приемку работ по установке шлагбаумов, и уполномоченным на представление интересов собственников помещений в органах местного самоуправления по вопросам, связанным с  получением   согласований  на установку, получением финансовых средств (субсидии) из бюджета г. Москвы на установку шлагбаумов (в рамках реализации постановления Правительства Москвы от 30.09.2015 г. № 632-ПП). (Приложение №7)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.</w:t>
      </w:r>
    </w:p>
    <w:p w14:paraId="7AEED13E" w14:textId="77777777" w:rsidR="00A55D0B" w:rsidRPr="00171790" w:rsidRDefault="00A55D0B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43A8045" w14:textId="0A90397B" w:rsidR="00D60CB6" w:rsidRDefault="00CA1EFE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4" w:name="_Hlk163220752"/>
      <w:bookmarkStart w:id="35" w:name="_Hlk157698684"/>
      <w:r w:rsidRPr="00171790">
        <w:rPr>
          <w:rFonts w:ascii="Times New Roman" w:hAnsi="Times New Roman" w:cs="Times New Roman"/>
          <w:b/>
        </w:rPr>
        <w:t>«РЕШИЛИ (ПОСТАНОВИЛИ)»:</w:t>
      </w:r>
    </w:p>
    <w:bookmarkEnd w:id="34"/>
    <w:p w14:paraId="0B74F3A9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33E74">
        <w:rPr>
          <w:rFonts w:ascii="Times New Roman" w:hAnsi="Times New Roman" w:cs="Times New Roman"/>
        </w:rPr>
        <w:t>Утвердить обустройство внутренней дворовой территории ограждением в виде 2-х шлагбаумов согласно предложенной схеме за счет средств собственников помещений многоквартирного дома с последующим включением в состав общего имущества (в рамках проектной концепции «Двор без машин»). Обслуживание за счет тарифа за содержание.</w:t>
      </w:r>
    </w:p>
    <w:p w14:paraId="20B46015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33E74">
        <w:rPr>
          <w:rFonts w:ascii="Times New Roman" w:hAnsi="Times New Roman" w:cs="Times New Roman"/>
        </w:rPr>
        <w:t xml:space="preserve">Утвердить предельную стоимость оборудования и монтажных работ – 2, 0 млн. руб. </w:t>
      </w:r>
    </w:p>
    <w:p w14:paraId="42D6B642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33E74">
        <w:rPr>
          <w:rFonts w:ascii="Times New Roman" w:hAnsi="Times New Roman" w:cs="Times New Roman"/>
        </w:rPr>
        <w:t xml:space="preserve">Утвердить размер единовременного взноса на обустройство – 28,0 руб. с 1 </w:t>
      </w:r>
      <w:proofErr w:type="spellStart"/>
      <w:r w:rsidRPr="00F33E74">
        <w:rPr>
          <w:rFonts w:ascii="Times New Roman" w:hAnsi="Times New Roman" w:cs="Times New Roman"/>
        </w:rPr>
        <w:t>кв.м</w:t>
      </w:r>
      <w:proofErr w:type="spellEnd"/>
      <w:r w:rsidRPr="00F33E74">
        <w:rPr>
          <w:rFonts w:ascii="Times New Roman" w:hAnsi="Times New Roman" w:cs="Times New Roman"/>
        </w:rPr>
        <w:t>. собственности с включением в единый платежный документ отдельной строкой;</w:t>
      </w:r>
    </w:p>
    <w:p w14:paraId="421AD765" w14:textId="77777777" w:rsidR="00F33E74" w:rsidRPr="00F33E74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33E74">
        <w:rPr>
          <w:rFonts w:ascii="Times New Roman" w:hAnsi="Times New Roman" w:cs="Times New Roman"/>
        </w:rPr>
        <w:t xml:space="preserve"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 Начисление платы производится с даты ввода в эксплуатацию установленных шлагбаумов. </w:t>
      </w:r>
    </w:p>
    <w:p w14:paraId="59F9CA58" w14:textId="54D9068B" w:rsidR="00BA6508" w:rsidRPr="00171790" w:rsidRDefault="00F33E74" w:rsidP="00F33E7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33E74">
        <w:rPr>
          <w:rFonts w:ascii="Times New Roman" w:hAnsi="Times New Roman" w:cs="Times New Roman"/>
        </w:rPr>
        <w:t xml:space="preserve">Утвердить управляющую организацию лицом, ответственным за организацию и приемку работ по установке шлагбаумов, и уполномоченным на представление интересов собственников помещений в органах местного самоуправления по вопросам, связанным с  получением   согласований  на установку, получением финансовых средств (субсидии) из бюджета г. Москвы на установку </w:t>
      </w:r>
      <w:r w:rsidRPr="00F33E74">
        <w:rPr>
          <w:rFonts w:ascii="Times New Roman" w:hAnsi="Times New Roman" w:cs="Times New Roman"/>
        </w:rPr>
        <w:lastRenderedPageBreak/>
        <w:t>шлагбаумов (в рамках реализации постановления Правительства Москвы от 30.09.2015 г. № 632-ПП). (Приложение №7)</w:t>
      </w:r>
      <w:r>
        <w:rPr>
          <w:rFonts w:ascii="Times New Roman" w:hAnsi="Times New Roman" w:cs="Times New Roman"/>
        </w:rPr>
        <w:t>.</w:t>
      </w:r>
    </w:p>
    <w:bookmarkEnd w:id="35"/>
    <w:p w14:paraId="62C27821" w14:textId="77777777" w:rsidR="00A55D0B" w:rsidRPr="00171790" w:rsidRDefault="00A55D0B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68DBB2" w14:textId="33CF272D" w:rsidR="00A55D0B" w:rsidRDefault="00EA4B20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Решение по вопросу </w:t>
      </w:r>
      <w:r w:rsidR="00F33E74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шесть</w:t>
      </w: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 пункт семь повестки дня –</w:t>
      </w:r>
      <w:r w:rsidR="00BA6508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 </w:t>
      </w: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ПРИНЯТО.</w:t>
      </w:r>
    </w:p>
    <w:p w14:paraId="7068FE71" w14:textId="06F63542" w:rsidR="00941895" w:rsidRDefault="00941895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</w:p>
    <w:p w14:paraId="12F739C8" w14:textId="77777777" w:rsidR="00941895" w:rsidRDefault="00941895" w:rsidP="00941895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EA4B20">
        <w:rPr>
          <w:rStyle w:val="1"/>
          <w:rFonts w:ascii="Times New Roman" w:hAnsi="Times New Roman" w:cs="Times New Roman"/>
          <w:b/>
        </w:rPr>
        <w:t>Утверждение перечня дополнительных услуг, тарифов и порядка их начисления.</w:t>
      </w:r>
    </w:p>
    <w:p w14:paraId="317077C3" w14:textId="5523E13C" w:rsidR="00941895" w:rsidRPr="00171790" w:rsidRDefault="00941895" w:rsidP="0094189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Вопрос </w:t>
      </w:r>
      <w:r w:rsidR="00394108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6</w:t>
      </w: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.</w:t>
      </w:r>
      <w:r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8</w:t>
      </w:r>
      <w:r w:rsidRPr="00401832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- </w:t>
      </w:r>
      <w:r w:rsidR="00394108" w:rsidRPr="00394108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«Мытье наружного фасадного остекления с привлечением альпинистов»</w:t>
      </w:r>
      <w:r w:rsidRPr="00B91D7E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.</w:t>
      </w:r>
    </w:p>
    <w:p w14:paraId="42AF3FF8" w14:textId="77777777" w:rsidR="00941895" w:rsidRDefault="00941895" w:rsidP="0094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979C73A" w14:textId="77777777" w:rsidR="00941895" w:rsidRPr="00171790" w:rsidRDefault="00941895" w:rsidP="00941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1790">
        <w:rPr>
          <w:rFonts w:ascii="Times New Roman" w:eastAsia="Times New Roman" w:hAnsi="Times New Roman" w:cs="Times New Roman"/>
          <w:lang w:eastAsia="ru-RU"/>
        </w:rPr>
        <w:t>«</w:t>
      </w:r>
      <w:r w:rsidRPr="00171790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0FDCD337" w14:textId="05F2B0F3" w:rsidR="00941895" w:rsidRPr="00171790" w:rsidRDefault="00941895" w:rsidP="00941895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91D7E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Ввести дополнительную услугу: </w:t>
      </w:r>
      <w:r w:rsidR="00394108" w:rsidRPr="00394108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«Мытье наружного фасадного остекления с привлечением альпинистов»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394108" w:rsidRPr="00394108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- 1 раз в год с оплатой управляющей организации на основании счетов подрядной организации с отнесением платы на каждого собственника соразмерно доле в праве общей собственности на общее имущество МКД.</w:t>
      </w:r>
    </w:p>
    <w:p w14:paraId="73C4B854" w14:textId="77777777" w:rsidR="009E7510" w:rsidRDefault="009E7510" w:rsidP="00941895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EB29D9" w14:textId="3DAB6815" w:rsidR="00941895" w:rsidRDefault="00394108" w:rsidP="00941895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4108">
        <w:rPr>
          <w:rFonts w:ascii="Times New Roman" w:hAnsi="Times New Roman" w:cs="Times New Roman"/>
          <w:b/>
        </w:rPr>
        <w:t>«РЕШИЛИ (ПОСТАНОВИЛИ)»:</w:t>
      </w:r>
    </w:p>
    <w:p w14:paraId="7411A019" w14:textId="21536343" w:rsidR="00394108" w:rsidRPr="00394108" w:rsidRDefault="00394108" w:rsidP="00941895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94108">
        <w:rPr>
          <w:rFonts w:ascii="Times New Roman" w:hAnsi="Times New Roman" w:cs="Times New Roman"/>
        </w:rPr>
        <w:t>Ввести дополнительную услугу: «Мытье наружного фасадного остекления с привлечением альпинистов» - 1 раз в год с оплатой управляющей организации на основании счетов подрядной организации с отнесением платы на каждого собственника соразмерно доле в праве общей собственности на общее имущество МКД.</w:t>
      </w:r>
    </w:p>
    <w:p w14:paraId="08B167A4" w14:textId="77777777" w:rsidR="00941895" w:rsidRPr="00171790" w:rsidRDefault="00941895" w:rsidP="00941895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65D05D" w14:textId="4FC944B7" w:rsidR="00941895" w:rsidRDefault="00941895" w:rsidP="00941895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Решение по вопросу </w:t>
      </w:r>
      <w:r w:rsidR="00394108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шесть</w:t>
      </w: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 пункт </w:t>
      </w:r>
      <w:r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восемь</w:t>
      </w: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 повестки дня –</w:t>
      </w:r>
      <w:r w:rsidR="00394108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 </w:t>
      </w: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ПРИНЯТО.</w:t>
      </w:r>
    </w:p>
    <w:p w14:paraId="562FFD1E" w14:textId="0BF9FB29" w:rsidR="00A55D0B" w:rsidRDefault="00A55D0B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F1A2234" w14:textId="564D8773" w:rsidR="00394108" w:rsidRPr="002504F3" w:rsidRDefault="00394108" w:rsidP="0039410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kern w:val="1"/>
          <w:lang w:eastAsia="hi-IN" w:bidi="hi-IN"/>
        </w:rPr>
      </w:pPr>
      <w:r>
        <w:rPr>
          <w:rFonts w:ascii="Times New Roman" w:hAnsi="Times New Roman" w:cs="Times New Roman"/>
          <w:b/>
          <w:kern w:val="1"/>
          <w:lang w:eastAsia="hi-IN" w:bidi="hi-IN"/>
        </w:rPr>
        <w:t>7</w:t>
      </w:r>
      <w:r w:rsidRPr="002504F3">
        <w:rPr>
          <w:rFonts w:ascii="Times New Roman" w:hAnsi="Times New Roman" w:cs="Times New Roman"/>
          <w:b/>
          <w:kern w:val="1"/>
          <w:lang w:eastAsia="hi-IN" w:bidi="hi-IN"/>
        </w:rPr>
        <w:t xml:space="preserve">. По </w:t>
      </w:r>
      <w:r>
        <w:rPr>
          <w:rFonts w:ascii="Times New Roman" w:hAnsi="Times New Roman" w:cs="Times New Roman"/>
          <w:b/>
          <w:kern w:val="1"/>
          <w:lang w:eastAsia="hi-IN" w:bidi="hi-IN"/>
        </w:rPr>
        <w:t>седьмому</w:t>
      </w:r>
      <w:r w:rsidRPr="002504F3">
        <w:rPr>
          <w:rFonts w:ascii="Times New Roman" w:hAnsi="Times New Roman" w:cs="Times New Roman"/>
          <w:b/>
          <w:kern w:val="1"/>
          <w:lang w:eastAsia="hi-IN" w:bidi="hi-IN"/>
        </w:rPr>
        <w:t xml:space="preserve"> вопросу повестки дня:</w:t>
      </w:r>
    </w:p>
    <w:p w14:paraId="589F2218" w14:textId="550D6A09" w:rsidR="00394108" w:rsidRDefault="00394108" w:rsidP="00394108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b/>
        </w:rPr>
      </w:pPr>
      <w:bookmarkStart w:id="36" w:name="_Hlk117844231"/>
      <w:bookmarkStart w:id="37" w:name="_Hlk150785571"/>
      <w:r w:rsidRPr="000C433E">
        <w:rPr>
          <w:rFonts w:ascii="Times New Roman" w:eastAsia="Calibri" w:hAnsi="Times New Roman" w:cs="Times New Roman"/>
          <w:b/>
        </w:rPr>
        <w:t xml:space="preserve">Принятие решения о заключении </w:t>
      </w:r>
      <w:r w:rsidRPr="00394108">
        <w:rPr>
          <w:rFonts w:ascii="Times New Roman" w:eastAsia="Calibri" w:hAnsi="Times New Roman" w:cs="Times New Roman"/>
          <w:b/>
        </w:rPr>
        <w:t>собственниками помещений в многоквартирном доме, действующими от своего имени в порядке, установленном ст. 157.2 ЖК РФ договор, содержащий положения о предоставлении коммунальных услуг электроснабжения, холодного водоснабжения и водоотведения, горячего водоснабжения и отопления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</w:t>
      </w:r>
      <w:r w:rsidRPr="000C433E">
        <w:rPr>
          <w:rFonts w:ascii="Times New Roman" w:eastAsia="Calibri" w:hAnsi="Times New Roman" w:cs="Times New Roman"/>
          <w:b/>
        </w:rPr>
        <w:t xml:space="preserve">. Утвердить дату заключения указанных договоров с 01 </w:t>
      </w:r>
      <w:r>
        <w:rPr>
          <w:rFonts w:ascii="Times New Roman" w:eastAsia="Calibri" w:hAnsi="Times New Roman" w:cs="Times New Roman"/>
          <w:b/>
        </w:rPr>
        <w:t>мая</w:t>
      </w:r>
      <w:r w:rsidRPr="000C433E">
        <w:rPr>
          <w:rFonts w:ascii="Times New Roman" w:eastAsia="Calibri" w:hAnsi="Times New Roman" w:cs="Times New Roman"/>
          <w:b/>
        </w:rPr>
        <w:t xml:space="preserve"> 2024 года.</w:t>
      </w:r>
    </w:p>
    <w:bookmarkEnd w:id="36"/>
    <w:bookmarkEnd w:id="37"/>
    <w:p w14:paraId="6BEBE0A3" w14:textId="77777777" w:rsidR="00394108" w:rsidRDefault="00394108" w:rsidP="00394108">
      <w:pPr>
        <w:pStyle w:val="ConsPlusNonformat"/>
        <w:rPr>
          <w:rFonts w:ascii="Times New Roman" w:eastAsia="Calibri" w:hAnsi="Times New Roman" w:cs="Times New Roman"/>
          <w:b/>
          <w:sz w:val="22"/>
          <w:szCs w:val="22"/>
          <w:lang w:eastAsia="ru-RU"/>
        </w:rPr>
      </w:pPr>
    </w:p>
    <w:p w14:paraId="6D56EA36" w14:textId="77777777" w:rsidR="00394108" w:rsidRPr="002504F3" w:rsidRDefault="00394108" w:rsidP="00394108">
      <w:pPr>
        <w:pStyle w:val="ConsPlusNonformat"/>
        <w:rPr>
          <w:rFonts w:ascii="Times New Roman" w:eastAsia="Calibri" w:hAnsi="Times New Roman" w:cs="Times New Roman"/>
          <w:b/>
          <w:sz w:val="22"/>
          <w:szCs w:val="22"/>
          <w:lang w:eastAsia="ru-RU"/>
        </w:rPr>
      </w:pPr>
      <w:r w:rsidRPr="002504F3">
        <w:rPr>
          <w:rFonts w:ascii="Times New Roman" w:eastAsia="Calibri" w:hAnsi="Times New Roman" w:cs="Times New Roman"/>
          <w:sz w:val="22"/>
          <w:szCs w:val="22"/>
          <w:lang w:eastAsia="ru-RU"/>
        </w:rPr>
        <w:t>«</w:t>
      </w:r>
      <w:r w:rsidRPr="002504F3">
        <w:rPr>
          <w:rFonts w:ascii="Times New Roman" w:eastAsia="Calibri" w:hAnsi="Times New Roman" w:cs="Times New Roman"/>
          <w:b/>
          <w:sz w:val="22"/>
          <w:szCs w:val="22"/>
          <w:lang w:eastAsia="ru-RU"/>
        </w:rPr>
        <w:t>ПРЕДЛОЖЕНО»:</w:t>
      </w:r>
    </w:p>
    <w:p w14:paraId="3A640D3B" w14:textId="19640EE0" w:rsidR="00394108" w:rsidRPr="002504F3" w:rsidRDefault="00394108" w:rsidP="00394108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bookmarkStart w:id="38" w:name="_Hlk159930006"/>
      <w:r>
        <w:rPr>
          <w:rFonts w:ascii="Times New Roman" w:hAnsi="Times New Roman" w:cs="Times New Roman"/>
          <w:sz w:val="22"/>
          <w:szCs w:val="22"/>
          <w:lang w:eastAsia="ru-RU"/>
        </w:rPr>
        <w:t>П</w:t>
      </w:r>
      <w:r w:rsidRPr="007042DD">
        <w:rPr>
          <w:rFonts w:ascii="Times New Roman" w:hAnsi="Times New Roman" w:cs="Times New Roman"/>
          <w:sz w:val="22"/>
          <w:szCs w:val="22"/>
          <w:lang w:eastAsia="ru-RU"/>
        </w:rPr>
        <w:t xml:space="preserve">ринять решение </w:t>
      </w:r>
      <w:bookmarkEnd w:id="38"/>
      <w:r w:rsidRPr="00394108">
        <w:rPr>
          <w:rFonts w:ascii="Times New Roman" w:hAnsi="Times New Roman" w:cs="Times New Roman"/>
          <w:sz w:val="22"/>
          <w:szCs w:val="22"/>
          <w:lang w:eastAsia="ru-RU"/>
        </w:rPr>
        <w:t>о заключении собственниками помещений в многоквартирном доме, действующими от своего имени в порядке, установленном ст. 157.2 ЖК РФ договор, содержащий положения о предоставлении коммунальных услуг электроснабжения, холодного водоснабжения и водоотведения, горячего водоснабжения и отопления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отходами. Утвердить дату заключения указанных договоров с 01 мая 2024 года.</w:t>
      </w:r>
    </w:p>
    <w:p w14:paraId="2B5C74C4" w14:textId="77777777" w:rsidR="00394108" w:rsidRPr="002504F3" w:rsidRDefault="00394108" w:rsidP="0039410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14:paraId="14F83F00" w14:textId="77777777" w:rsidR="00394108" w:rsidRPr="002504F3" w:rsidRDefault="00394108" w:rsidP="0039410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kern w:val="1"/>
          <w:lang w:eastAsia="hi-IN" w:bidi="hi-IN"/>
        </w:rPr>
      </w:pPr>
      <w:r w:rsidRPr="002504F3">
        <w:rPr>
          <w:rFonts w:ascii="Times New Roman" w:hAnsi="Times New Roman" w:cs="Times New Roman"/>
          <w:b/>
          <w:kern w:val="1"/>
          <w:lang w:eastAsia="hi-IN" w:bidi="hi-IN"/>
        </w:rPr>
        <w:t xml:space="preserve"> «РЕШИЛИ (ПОСТАНОВИЛИ)»:</w:t>
      </w:r>
    </w:p>
    <w:p w14:paraId="12959488" w14:textId="5CE07263" w:rsidR="00394108" w:rsidRDefault="00394108" w:rsidP="00394108">
      <w:pPr>
        <w:pStyle w:val="ab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042DD">
        <w:rPr>
          <w:rFonts w:ascii="Times New Roman" w:eastAsia="Times New Roman" w:hAnsi="Times New Roman" w:cs="Times New Roman"/>
          <w:lang w:eastAsia="ru-RU"/>
        </w:rPr>
        <w:t xml:space="preserve">Принять решение </w:t>
      </w:r>
      <w:r w:rsidRPr="00394108">
        <w:rPr>
          <w:rFonts w:ascii="Times New Roman" w:eastAsia="Times New Roman" w:hAnsi="Times New Roman" w:cs="Times New Roman"/>
          <w:lang w:eastAsia="ru-RU"/>
        </w:rPr>
        <w:t>о заключении собственниками помещений в многоквартирном доме, действующими от своего имени в порядке, установленном ст. 157.2 ЖК РФ договор, содержащий положения о предоставлении коммунальных услуг электроснабжения, холодного водоснабжения и водоотведения, горячего водоснабжения и отопления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отходами. Утвердить дату заключения указанных договоров с 01 мая 2024 года.</w:t>
      </w:r>
    </w:p>
    <w:p w14:paraId="0F6FDB5C" w14:textId="77777777" w:rsidR="00394108" w:rsidRPr="002504F3" w:rsidRDefault="00394108" w:rsidP="0039410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14:paraId="1908D918" w14:textId="7186B92C" w:rsidR="00394108" w:rsidRPr="002504F3" w:rsidRDefault="00394108" w:rsidP="0039410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2504F3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>
        <w:rPr>
          <w:rStyle w:val="1"/>
          <w:rFonts w:ascii="Times New Roman" w:hAnsi="Times New Roman" w:cs="Times New Roman"/>
          <w:b/>
          <w:u w:val="single"/>
        </w:rPr>
        <w:t>седьмому</w:t>
      </w:r>
      <w:r w:rsidRPr="002504F3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- ПРИНЯТО.</w:t>
      </w:r>
    </w:p>
    <w:p w14:paraId="6F1AE7FB" w14:textId="77777777" w:rsidR="00394108" w:rsidRDefault="00394108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D9B8C72" w14:textId="77777777" w:rsidR="007E7905" w:rsidRDefault="007E7905" w:rsidP="000F1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39" w:name="_Hlk150786435"/>
      <w:bookmarkStart w:id="40" w:name="_Hlk150779944"/>
    </w:p>
    <w:p w14:paraId="0C9794B3" w14:textId="77777777" w:rsidR="007E7905" w:rsidRDefault="007E7905" w:rsidP="000F1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9A4D81C" w14:textId="1367B501" w:rsidR="000F1F03" w:rsidRPr="00AF2022" w:rsidRDefault="000F1F03" w:rsidP="000F1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F20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8. По восьмому вопросу повестки дня:</w:t>
      </w:r>
    </w:p>
    <w:p w14:paraId="50935F4D" w14:textId="14036CF0" w:rsidR="00A55D0B" w:rsidRPr="00171790" w:rsidRDefault="000F1F03" w:rsidP="000F1F0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B91D7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Утверждение порядка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СОИ).</w:t>
      </w:r>
    </w:p>
    <w:bookmarkEnd w:id="39"/>
    <w:p w14:paraId="036D2CEB" w14:textId="77777777" w:rsidR="00A55D0B" w:rsidRPr="00171790" w:rsidRDefault="00A55D0B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14:paraId="4CFFFDC8" w14:textId="14E11048" w:rsidR="00A55D0B" w:rsidRPr="00171790" w:rsidRDefault="00A55D0B" w:rsidP="00A55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1" w:name="_Hlk157698751"/>
      <w:r w:rsidRPr="00171790">
        <w:rPr>
          <w:rFonts w:ascii="Times New Roman" w:eastAsia="Times New Roman" w:hAnsi="Times New Roman" w:cs="Times New Roman"/>
          <w:lang w:eastAsia="ru-RU"/>
        </w:rPr>
        <w:t>«</w:t>
      </w:r>
      <w:r w:rsidRPr="00171790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bookmarkEnd w:id="41"/>
    <w:p w14:paraId="6F2FE7F9" w14:textId="747D1B8B" w:rsidR="0047255C" w:rsidRDefault="000F1F03" w:rsidP="00F771C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F1F03">
        <w:rPr>
          <w:rFonts w:ascii="Times New Roman" w:hAnsi="Times New Roman" w:cs="Times New Roman"/>
          <w:color w:val="171717"/>
        </w:rPr>
        <w:t xml:space="preserve">Утвердить порядок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 исходя из фактических показаний общедомовых приборов учёта ресурсов по тарифам, утвержденным Правительством </w:t>
      </w:r>
      <w:r w:rsidR="00394108">
        <w:rPr>
          <w:rFonts w:ascii="Times New Roman" w:hAnsi="Times New Roman" w:cs="Times New Roman"/>
          <w:color w:val="171717"/>
        </w:rPr>
        <w:t>города Москвы</w:t>
      </w:r>
      <w:r w:rsidRPr="000F1F03">
        <w:rPr>
          <w:rFonts w:ascii="Times New Roman" w:hAnsi="Times New Roman" w:cs="Times New Roman"/>
          <w:color w:val="171717"/>
        </w:rPr>
        <w:t>.</w:t>
      </w:r>
    </w:p>
    <w:p w14:paraId="21D9290B" w14:textId="77777777" w:rsidR="000D1814" w:rsidRPr="000D1814" w:rsidRDefault="000D1814" w:rsidP="00F771C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FC7642" w14:textId="031F9F53" w:rsidR="00A55D0B" w:rsidRDefault="0047255C" w:rsidP="00F771C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42" w:name="_Hlk159934947"/>
      <w:r w:rsidRPr="0047255C">
        <w:rPr>
          <w:rFonts w:ascii="Times New Roman" w:hAnsi="Times New Roman" w:cs="Times New Roman"/>
          <w:b/>
        </w:rPr>
        <w:t>«РЕШИЛИ (ПОСТАНОВИЛИ)»:</w:t>
      </w:r>
    </w:p>
    <w:bookmarkEnd w:id="42"/>
    <w:p w14:paraId="0A51B871" w14:textId="05A1913A" w:rsidR="00A55D0B" w:rsidRDefault="000F1F03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F1F03">
        <w:rPr>
          <w:rFonts w:ascii="Times New Roman" w:hAnsi="Times New Roman" w:cs="Times New Roman"/>
        </w:rPr>
        <w:t xml:space="preserve">Утвердить порядок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 исходя из фактических показаний общедомовых приборов учёта ресурсов по тарифам, утвержденным Правительством </w:t>
      </w:r>
      <w:r w:rsidR="00394108" w:rsidRPr="00394108">
        <w:rPr>
          <w:rFonts w:ascii="Times New Roman" w:hAnsi="Times New Roman" w:cs="Times New Roman"/>
        </w:rPr>
        <w:t>города Москвы</w:t>
      </w:r>
      <w:r w:rsidRPr="000F1F03">
        <w:rPr>
          <w:rFonts w:ascii="Times New Roman" w:hAnsi="Times New Roman" w:cs="Times New Roman"/>
        </w:rPr>
        <w:t>.</w:t>
      </w:r>
    </w:p>
    <w:p w14:paraId="56E886FF" w14:textId="77777777" w:rsidR="00FB0974" w:rsidRPr="00171790" w:rsidRDefault="00FB0974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7804C0" w14:textId="349187F7" w:rsidR="00A55D0B" w:rsidRDefault="00A55D0B" w:rsidP="00A55D0B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43" w:name="_Hlk150786466"/>
      <w:r w:rsidRPr="00171790">
        <w:rPr>
          <w:rFonts w:ascii="Times New Roman" w:hAnsi="Times New Roman" w:cs="Times New Roman"/>
          <w:b/>
          <w:u w:val="single"/>
        </w:rPr>
        <w:t xml:space="preserve">Решение по </w:t>
      </w:r>
      <w:r w:rsidR="000F1F03">
        <w:rPr>
          <w:rFonts w:ascii="Times New Roman" w:hAnsi="Times New Roman" w:cs="Times New Roman"/>
          <w:b/>
          <w:u w:val="single"/>
        </w:rPr>
        <w:t xml:space="preserve">восьмому </w:t>
      </w:r>
      <w:r w:rsidRPr="00171790">
        <w:rPr>
          <w:rFonts w:ascii="Times New Roman" w:hAnsi="Times New Roman" w:cs="Times New Roman"/>
          <w:b/>
          <w:u w:val="single"/>
        </w:rPr>
        <w:t xml:space="preserve">вопросу повестки дня </w:t>
      </w:r>
      <w:r w:rsidR="00D60CB6">
        <w:rPr>
          <w:rFonts w:ascii="Times New Roman" w:hAnsi="Times New Roman" w:cs="Times New Roman"/>
          <w:b/>
          <w:u w:val="single"/>
        </w:rPr>
        <w:t>–</w:t>
      </w:r>
      <w:r w:rsidRPr="00171790">
        <w:rPr>
          <w:rFonts w:ascii="Times New Roman" w:hAnsi="Times New Roman" w:cs="Times New Roman"/>
          <w:b/>
          <w:u w:val="single"/>
        </w:rPr>
        <w:t xml:space="preserve"> ПРИНЯТО.</w:t>
      </w:r>
      <w:bookmarkEnd w:id="40"/>
      <w:bookmarkEnd w:id="43"/>
    </w:p>
    <w:p w14:paraId="5672B465" w14:textId="77777777" w:rsidR="001E442F" w:rsidRDefault="001E442F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2DAD216C" w14:textId="22F9710D" w:rsidR="00416BA1" w:rsidRPr="002504F3" w:rsidRDefault="00297DD2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>
        <w:rPr>
          <w:rStyle w:val="1"/>
          <w:rFonts w:ascii="Times New Roman" w:hAnsi="Times New Roman" w:cs="Times New Roman"/>
          <w:b/>
        </w:rPr>
        <w:t>9</w:t>
      </w:r>
      <w:r w:rsidR="00416BA1" w:rsidRPr="002504F3">
        <w:rPr>
          <w:rStyle w:val="1"/>
          <w:rFonts w:ascii="Times New Roman" w:hAnsi="Times New Roman" w:cs="Times New Roman"/>
          <w:b/>
        </w:rPr>
        <w:t xml:space="preserve">. По </w:t>
      </w:r>
      <w:r>
        <w:rPr>
          <w:rStyle w:val="1"/>
          <w:rFonts w:ascii="Times New Roman" w:hAnsi="Times New Roman" w:cs="Times New Roman"/>
          <w:b/>
        </w:rPr>
        <w:t>девятому</w:t>
      </w:r>
      <w:r w:rsidR="00416BA1"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111B5A21" w14:textId="04F7C5F1" w:rsidR="00416BA1" w:rsidRPr="006617D7" w:rsidRDefault="00394108" w:rsidP="00D45BB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lang w:eastAsia="ar-SA"/>
        </w:rPr>
      </w:pPr>
      <w:bookmarkStart w:id="44" w:name="_Hlk101184827"/>
      <w:bookmarkStart w:id="45" w:name="_Hlk150786547"/>
      <w:bookmarkStart w:id="46" w:name="_Hlk117844390"/>
      <w:r w:rsidRPr="00394108">
        <w:rPr>
          <w:rFonts w:ascii="Times New Roman" w:hAnsi="Times New Roman" w:cs="Times New Roman"/>
          <w:b/>
          <w:bCs/>
          <w:lang w:eastAsia="ar-SA"/>
        </w:rPr>
        <w:t>Утверждение условий использования общего имущества.</w:t>
      </w:r>
    </w:p>
    <w:bookmarkEnd w:id="44"/>
    <w:bookmarkEnd w:id="45"/>
    <w:bookmarkEnd w:id="46"/>
    <w:p w14:paraId="54898509" w14:textId="77777777" w:rsidR="001C3C47" w:rsidRDefault="001C3C47" w:rsidP="00C81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FA22EA0" w14:textId="77777777" w:rsidR="00C81195" w:rsidRPr="002504F3" w:rsidRDefault="00C81195" w:rsidP="00C81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7" w:name="_Hlk157698887"/>
      <w:r w:rsidRPr="002504F3">
        <w:rPr>
          <w:rFonts w:ascii="Times New Roman" w:eastAsia="Times New Roman" w:hAnsi="Times New Roman" w:cs="Times New Roman"/>
          <w:lang w:eastAsia="ru-RU"/>
        </w:rPr>
        <w:t>«</w:t>
      </w:r>
      <w:r w:rsidRPr="002504F3">
        <w:rPr>
          <w:rFonts w:ascii="Times New Roman" w:eastAsia="Times New Roman" w:hAnsi="Times New Roman" w:cs="Times New Roman"/>
          <w:b/>
          <w:lang w:eastAsia="ru-RU"/>
        </w:rPr>
        <w:t>ПРЕДЛОЖЕНО»:</w:t>
      </w:r>
      <w:bookmarkEnd w:id="47"/>
    </w:p>
    <w:p w14:paraId="75A5876D" w14:textId="77777777" w:rsidR="00394108" w:rsidRPr="00394108" w:rsidRDefault="00394108" w:rsidP="0039410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4108">
        <w:rPr>
          <w:rFonts w:ascii="Times New Roman" w:eastAsia="Times New Roman" w:hAnsi="Times New Roman" w:cs="Times New Roman"/>
          <w:lang w:eastAsia="ar-SA"/>
        </w:rPr>
        <w:t>Утвердить порядок использования общего имущества в многоквартирном доме:</w:t>
      </w:r>
    </w:p>
    <w:p w14:paraId="6A494440" w14:textId="77777777" w:rsidR="00394108" w:rsidRPr="00394108" w:rsidRDefault="00394108" w:rsidP="0039410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4108">
        <w:rPr>
          <w:rFonts w:ascii="Times New Roman" w:eastAsia="Times New Roman" w:hAnsi="Times New Roman" w:cs="Times New Roman"/>
          <w:lang w:eastAsia="ar-SA"/>
        </w:rPr>
        <w:t>1. Размещение рекламной продукции на фасаде, кровле, козырьках, стеклянных поверхностях и иных элементах общего имущества многоквартирного дома:</w:t>
      </w:r>
    </w:p>
    <w:p w14:paraId="17CC3B92" w14:textId="77777777" w:rsidR="00394108" w:rsidRPr="00394108" w:rsidRDefault="00394108" w:rsidP="0039410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4108">
        <w:rPr>
          <w:rFonts w:ascii="Times New Roman" w:eastAsia="Times New Roman" w:hAnsi="Times New Roman" w:cs="Times New Roman"/>
          <w:lang w:eastAsia="ar-SA"/>
        </w:rPr>
        <w:t xml:space="preserve">- Установить плату за размещение наружной рекламной конструкции (вывески, консоли более 1 </w:t>
      </w:r>
      <w:proofErr w:type="spellStart"/>
      <w:r w:rsidRPr="00394108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394108">
        <w:rPr>
          <w:rFonts w:ascii="Times New Roman" w:eastAsia="Times New Roman" w:hAnsi="Times New Roman" w:cs="Times New Roman"/>
          <w:lang w:eastAsia="ar-SA"/>
        </w:rPr>
        <w:t xml:space="preserve">.) в размере 5 000 рублей в месяц за 1 </w:t>
      </w:r>
      <w:proofErr w:type="spellStart"/>
      <w:r w:rsidRPr="00394108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394108">
        <w:rPr>
          <w:rFonts w:ascii="Times New Roman" w:eastAsia="Times New Roman" w:hAnsi="Times New Roman" w:cs="Times New Roman"/>
          <w:lang w:eastAsia="ar-SA"/>
        </w:rPr>
        <w:t>. площади, занимаемой рекламной конструкцией;</w:t>
      </w:r>
    </w:p>
    <w:p w14:paraId="572C0A67" w14:textId="10A2B79C" w:rsidR="00D60CB6" w:rsidRDefault="00394108" w:rsidP="0039410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4108">
        <w:rPr>
          <w:rFonts w:ascii="Times New Roman" w:eastAsia="Times New Roman" w:hAnsi="Times New Roman" w:cs="Times New Roman"/>
          <w:lang w:eastAsia="ar-SA"/>
        </w:rPr>
        <w:t xml:space="preserve">- Установить плату за размещение наружной рекламной конструкции (вывески, консоли до 1 </w:t>
      </w:r>
      <w:proofErr w:type="spellStart"/>
      <w:r w:rsidRPr="00394108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394108">
        <w:rPr>
          <w:rFonts w:ascii="Times New Roman" w:eastAsia="Times New Roman" w:hAnsi="Times New Roman" w:cs="Times New Roman"/>
          <w:lang w:eastAsia="ar-SA"/>
        </w:rPr>
        <w:t xml:space="preserve">.) в размере 3 500 рублей в месяц за 1 </w:t>
      </w:r>
      <w:proofErr w:type="spellStart"/>
      <w:r w:rsidRPr="00394108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394108">
        <w:rPr>
          <w:rFonts w:ascii="Times New Roman" w:eastAsia="Times New Roman" w:hAnsi="Times New Roman" w:cs="Times New Roman"/>
          <w:lang w:eastAsia="ar-SA"/>
        </w:rPr>
        <w:t>. площади, занимаемой рекламной конструкцией;</w:t>
      </w:r>
    </w:p>
    <w:p w14:paraId="0A5629C0" w14:textId="742E1392" w:rsidR="00394108" w:rsidRPr="00394108" w:rsidRDefault="00394108" w:rsidP="0039410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4108">
        <w:rPr>
          <w:rFonts w:ascii="Times New Roman" w:eastAsia="Times New Roman" w:hAnsi="Times New Roman" w:cs="Times New Roman"/>
          <w:lang w:eastAsia="ar-SA"/>
        </w:rPr>
        <w:t xml:space="preserve">- Установить плату за размещение наружной рекламной конструкции (световые вывески, световые короба, бегущая строка) в размере 7 000 рублей в месяц за 1 </w:t>
      </w:r>
      <w:proofErr w:type="spellStart"/>
      <w:r w:rsidRPr="00394108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394108">
        <w:rPr>
          <w:rFonts w:ascii="Times New Roman" w:eastAsia="Times New Roman" w:hAnsi="Times New Roman" w:cs="Times New Roman"/>
          <w:lang w:eastAsia="ar-SA"/>
        </w:rPr>
        <w:t xml:space="preserve">. площади, </w:t>
      </w:r>
      <w:r w:rsidR="0071197C" w:rsidRPr="00394108">
        <w:rPr>
          <w:rFonts w:ascii="Times New Roman" w:eastAsia="Times New Roman" w:hAnsi="Times New Roman" w:cs="Times New Roman"/>
          <w:lang w:eastAsia="ar-SA"/>
        </w:rPr>
        <w:t>занимаемой рекламной</w:t>
      </w:r>
      <w:r w:rsidRPr="00394108">
        <w:rPr>
          <w:rFonts w:ascii="Times New Roman" w:eastAsia="Times New Roman" w:hAnsi="Times New Roman" w:cs="Times New Roman"/>
          <w:lang w:eastAsia="ar-SA"/>
        </w:rPr>
        <w:t xml:space="preserve"> конструкцией;</w:t>
      </w:r>
    </w:p>
    <w:p w14:paraId="268C5E01" w14:textId="77777777" w:rsidR="00394108" w:rsidRPr="00394108" w:rsidRDefault="00394108" w:rsidP="0039410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4108">
        <w:rPr>
          <w:rFonts w:ascii="Times New Roman" w:eastAsia="Times New Roman" w:hAnsi="Times New Roman" w:cs="Times New Roman"/>
          <w:lang w:eastAsia="ar-SA"/>
        </w:rPr>
        <w:t>- Установить плату за размещение печатной рекламной продукции в размере 500 руб. в мес.</w:t>
      </w:r>
    </w:p>
    <w:p w14:paraId="71FF0921" w14:textId="77777777" w:rsidR="00394108" w:rsidRPr="00394108" w:rsidRDefault="00394108" w:rsidP="0039410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4108">
        <w:rPr>
          <w:rFonts w:ascii="Times New Roman" w:eastAsia="Times New Roman" w:hAnsi="Times New Roman" w:cs="Times New Roman"/>
          <w:lang w:eastAsia="ar-SA"/>
        </w:rPr>
        <w:t>2.  Допустить любых провайдеров к общему имуществу многоквартирного дома с правом размещения соответствующего оборудования в целях предоставления собственникам расширенного перечня услуг (телекоммуникационных услуг связи, интернета и цифрового телевидения) при условии выполнения технических условий от застройщика:</w:t>
      </w:r>
    </w:p>
    <w:p w14:paraId="4D6A83FC" w14:textId="33249165" w:rsidR="00394108" w:rsidRDefault="00394108" w:rsidP="0039410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4108">
        <w:rPr>
          <w:rFonts w:ascii="Times New Roman" w:eastAsia="Times New Roman" w:hAnsi="Times New Roman" w:cs="Times New Roman"/>
          <w:lang w:eastAsia="ar-SA"/>
        </w:rPr>
        <w:t>-  Установить для телекоммуникационных компаний и операторов связи плату за пользование общим имуществом в МКД для размещения телекоммуникационного оборудования из расчета 5 000 рублей за каждую единицу размещенного в техническом помещении телекоммуникационного оборудования (шкафа, стойки), а также компенсации стоимости потребленной размещенным оборудованием электроэнергии (исходя из показаний приборов учета (при их установке) или исходя из мощности размещенного электрооборудования.</w:t>
      </w:r>
    </w:p>
    <w:p w14:paraId="71F23284" w14:textId="77777777" w:rsidR="00394108" w:rsidRPr="00394108" w:rsidRDefault="00394108" w:rsidP="0039410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4108">
        <w:rPr>
          <w:rFonts w:ascii="Times New Roman" w:eastAsia="Times New Roman" w:hAnsi="Times New Roman" w:cs="Times New Roman"/>
          <w:lang w:eastAsia="ar-SA"/>
        </w:rPr>
        <w:t>3. Присоединение к квартире части общего имущества многоквартирного дома при наличии согласия всех собственников в доме.</w:t>
      </w:r>
    </w:p>
    <w:p w14:paraId="7388D9F3" w14:textId="77777777" w:rsidR="00394108" w:rsidRPr="00394108" w:rsidRDefault="00394108" w:rsidP="0039410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94108">
        <w:rPr>
          <w:rFonts w:ascii="Times New Roman" w:eastAsia="Times New Roman" w:hAnsi="Times New Roman" w:cs="Times New Roman"/>
          <w:lang w:eastAsia="ar-SA"/>
        </w:rPr>
        <w:t xml:space="preserve">- Установить единовременную плату за присоединение к квартире части общего имущества многоквартирного дома в размере 5 000 рублей за 1 </w:t>
      </w:r>
      <w:proofErr w:type="spellStart"/>
      <w:r w:rsidRPr="00394108">
        <w:rPr>
          <w:rFonts w:ascii="Times New Roman" w:eastAsia="Times New Roman" w:hAnsi="Times New Roman" w:cs="Times New Roman"/>
          <w:lang w:eastAsia="ar-SA"/>
        </w:rPr>
        <w:t>кв.м</w:t>
      </w:r>
      <w:proofErr w:type="spellEnd"/>
      <w:r w:rsidRPr="00394108">
        <w:rPr>
          <w:rFonts w:ascii="Times New Roman" w:eastAsia="Times New Roman" w:hAnsi="Times New Roman" w:cs="Times New Roman"/>
          <w:lang w:eastAsia="ar-SA"/>
        </w:rPr>
        <w:t>. присоединяемой площади.</w:t>
      </w:r>
    </w:p>
    <w:p w14:paraId="1CEAACC1" w14:textId="641E43F9" w:rsidR="00394108" w:rsidRDefault="00394108" w:rsidP="0039410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4108">
        <w:rPr>
          <w:rFonts w:ascii="Times New Roman" w:eastAsia="Times New Roman" w:hAnsi="Times New Roman" w:cs="Times New Roman"/>
          <w:lang w:eastAsia="ar-SA"/>
        </w:rPr>
        <w:t xml:space="preserve">4.  Запрещено использование общего имущества на </w:t>
      </w:r>
      <w:proofErr w:type="spellStart"/>
      <w:r w:rsidRPr="00394108">
        <w:rPr>
          <w:rFonts w:ascii="Times New Roman" w:eastAsia="Times New Roman" w:hAnsi="Times New Roman" w:cs="Times New Roman"/>
          <w:lang w:eastAsia="ar-SA"/>
        </w:rPr>
        <w:t>внутридворовой</w:t>
      </w:r>
      <w:proofErr w:type="spellEnd"/>
      <w:r w:rsidRPr="00394108">
        <w:rPr>
          <w:rFonts w:ascii="Times New Roman" w:eastAsia="Times New Roman" w:hAnsi="Times New Roman" w:cs="Times New Roman"/>
          <w:lang w:eastAsia="ar-SA"/>
        </w:rPr>
        <w:t xml:space="preserve"> территории дома в целях предпринимательской деятельности без соответствующего решения общего собрания собственников.</w:t>
      </w:r>
    </w:p>
    <w:p w14:paraId="110F6153" w14:textId="77777777" w:rsidR="00D60CB6" w:rsidRDefault="00D60CB6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CA50CF" w14:textId="4F97E3EA" w:rsidR="008C187B" w:rsidRDefault="006617D7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7D7">
        <w:rPr>
          <w:rFonts w:ascii="Times New Roman" w:hAnsi="Times New Roman" w:cs="Times New Roman"/>
          <w:b/>
        </w:rPr>
        <w:t>«РЕШИЛИ (ПОСТАНОВИЛИ)»:</w:t>
      </w:r>
    </w:p>
    <w:p w14:paraId="1C1F8DB7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197C">
        <w:rPr>
          <w:rFonts w:ascii="Times New Roman" w:hAnsi="Times New Roman" w:cs="Times New Roman"/>
          <w:bCs/>
        </w:rPr>
        <w:t>Утвердить порядок использования общего имущества в многоквартирном доме:</w:t>
      </w:r>
    </w:p>
    <w:p w14:paraId="018C7821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197C">
        <w:rPr>
          <w:rFonts w:ascii="Times New Roman" w:hAnsi="Times New Roman" w:cs="Times New Roman"/>
          <w:bCs/>
        </w:rPr>
        <w:t>1. Размещение рекламной продукции на фасаде, кровле, козырьках, стеклянных поверхностях и иных элементах общего имущества многоквартирного дома:</w:t>
      </w:r>
    </w:p>
    <w:p w14:paraId="04E94AE1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197C">
        <w:rPr>
          <w:rFonts w:ascii="Times New Roman" w:hAnsi="Times New Roman" w:cs="Times New Roman"/>
          <w:bCs/>
        </w:rPr>
        <w:lastRenderedPageBreak/>
        <w:t xml:space="preserve">- Установить плату за размещение наружной рекламной конструкции (вывески, консоли более 1 </w:t>
      </w:r>
      <w:proofErr w:type="spellStart"/>
      <w:r w:rsidRPr="0071197C">
        <w:rPr>
          <w:rFonts w:ascii="Times New Roman" w:hAnsi="Times New Roman" w:cs="Times New Roman"/>
          <w:bCs/>
        </w:rPr>
        <w:t>кв.м</w:t>
      </w:r>
      <w:proofErr w:type="spellEnd"/>
      <w:r w:rsidRPr="0071197C">
        <w:rPr>
          <w:rFonts w:ascii="Times New Roman" w:hAnsi="Times New Roman" w:cs="Times New Roman"/>
          <w:bCs/>
        </w:rPr>
        <w:t xml:space="preserve">.) в размере 5 000 рублей в месяц за 1 </w:t>
      </w:r>
      <w:proofErr w:type="spellStart"/>
      <w:r w:rsidRPr="0071197C">
        <w:rPr>
          <w:rFonts w:ascii="Times New Roman" w:hAnsi="Times New Roman" w:cs="Times New Roman"/>
          <w:bCs/>
        </w:rPr>
        <w:t>кв.м</w:t>
      </w:r>
      <w:proofErr w:type="spellEnd"/>
      <w:r w:rsidRPr="0071197C">
        <w:rPr>
          <w:rFonts w:ascii="Times New Roman" w:hAnsi="Times New Roman" w:cs="Times New Roman"/>
          <w:bCs/>
        </w:rPr>
        <w:t>. площади, занимаемой рекламной конструкцией;</w:t>
      </w:r>
    </w:p>
    <w:p w14:paraId="04EA58C2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197C">
        <w:rPr>
          <w:rFonts w:ascii="Times New Roman" w:hAnsi="Times New Roman" w:cs="Times New Roman"/>
          <w:bCs/>
        </w:rPr>
        <w:t xml:space="preserve">- Установить плату за размещение наружной рекламной конструкции (вывески, консоли до 1 </w:t>
      </w:r>
      <w:proofErr w:type="spellStart"/>
      <w:r w:rsidRPr="0071197C">
        <w:rPr>
          <w:rFonts w:ascii="Times New Roman" w:hAnsi="Times New Roman" w:cs="Times New Roman"/>
          <w:bCs/>
        </w:rPr>
        <w:t>кв.м</w:t>
      </w:r>
      <w:proofErr w:type="spellEnd"/>
      <w:r w:rsidRPr="0071197C">
        <w:rPr>
          <w:rFonts w:ascii="Times New Roman" w:hAnsi="Times New Roman" w:cs="Times New Roman"/>
          <w:bCs/>
        </w:rPr>
        <w:t xml:space="preserve">.) в размере 3 500 рублей в месяц за 1 </w:t>
      </w:r>
      <w:proofErr w:type="spellStart"/>
      <w:r w:rsidRPr="0071197C">
        <w:rPr>
          <w:rFonts w:ascii="Times New Roman" w:hAnsi="Times New Roman" w:cs="Times New Roman"/>
          <w:bCs/>
        </w:rPr>
        <w:t>кв.м</w:t>
      </w:r>
      <w:proofErr w:type="spellEnd"/>
      <w:r w:rsidRPr="0071197C">
        <w:rPr>
          <w:rFonts w:ascii="Times New Roman" w:hAnsi="Times New Roman" w:cs="Times New Roman"/>
          <w:bCs/>
        </w:rPr>
        <w:t>. площади, занимаемой рекламной конструкцией;</w:t>
      </w:r>
    </w:p>
    <w:p w14:paraId="2D5BC03C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197C">
        <w:rPr>
          <w:rFonts w:ascii="Times New Roman" w:hAnsi="Times New Roman" w:cs="Times New Roman"/>
          <w:bCs/>
        </w:rPr>
        <w:t xml:space="preserve">- Установить плату за размещение наружной рекламной конструкции (световые вывески, световые короба, бегущая строка) в размере 7 000 рублей в месяц за 1 </w:t>
      </w:r>
      <w:proofErr w:type="spellStart"/>
      <w:r w:rsidRPr="0071197C">
        <w:rPr>
          <w:rFonts w:ascii="Times New Roman" w:hAnsi="Times New Roman" w:cs="Times New Roman"/>
          <w:bCs/>
        </w:rPr>
        <w:t>кв.м</w:t>
      </w:r>
      <w:proofErr w:type="spellEnd"/>
      <w:r w:rsidRPr="0071197C">
        <w:rPr>
          <w:rFonts w:ascii="Times New Roman" w:hAnsi="Times New Roman" w:cs="Times New Roman"/>
          <w:bCs/>
        </w:rPr>
        <w:t>. площади, занимаемой рекламной конструкцией;</w:t>
      </w:r>
    </w:p>
    <w:p w14:paraId="33EA8961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197C">
        <w:rPr>
          <w:rFonts w:ascii="Times New Roman" w:hAnsi="Times New Roman" w:cs="Times New Roman"/>
          <w:bCs/>
        </w:rPr>
        <w:t>- Установить плату за размещение печатной рекламной продукции в размере 500 руб. в мес.</w:t>
      </w:r>
    </w:p>
    <w:p w14:paraId="47A50C81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197C">
        <w:rPr>
          <w:rFonts w:ascii="Times New Roman" w:hAnsi="Times New Roman" w:cs="Times New Roman"/>
          <w:bCs/>
        </w:rPr>
        <w:t>2.  Допустить любых провайдеров к общему имуществу многоквартирного дома с правом размещения соответствующего оборудования в целях предоставления собственникам расширенного перечня услуг (телекоммуникационных услуг связи, интернета и цифрового телевидения) при условии выполнения технических условий от застройщика:</w:t>
      </w:r>
    </w:p>
    <w:p w14:paraId="21DD8888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197C">
        <w:rPr>
          <w:rFonts w:ascii="Times New Roman" w:hAnsi="Times New Roman" w:cs="Times New Roman"/>
          <w:bCs/>
        </w:rPr>
        <w:t>-  Установить для телекоммуникационных компаний и операторов связи плату за пользование общим имуществом в МКД для размещения телекоммуникационного оборудования из расчета 5 000 рублей за каждую единицу размещенного в техническом помещении телекоммуникационного оборудования (шкафа, стойки), а также компенсации стоимости потребленной размещенным оборудованием электроэнергии (исходя из показаний приборов учета (при их установке) или исходя из мощности размещенного электрооборудования.</w:t>
      </w:r>
    </w:p>
    <w:p w14:paraId="4ACB90D0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197C">
        <w:rPr>
          <w:rFonts w:ascii="Times New Roman" w:hAnsi="Times New Roman" w:cs="Times New Roman"/>
          <w:bCs/>
        </w:rPr>
        <w:t>3. Присоединение к квартире части общего имущества многоквартирного дома при наличии согласия всех собственников в доме.</w:t>
      </w:r>
    </w:p>
    <w:p w14:paraId="7E7F595F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1197C">
        <w:rPr>
          <w:rFonts w:ascii="Times New Roman" w:hAnsi="Times New Roman" w:cs="Times New Roman"/>
          <w:bCs/>
        </w:rPr>
        <w:t xml:space="preserve">- Установить единовременную плату за присоединение к квартире части общего имущества многоквартирного дома в размере 5 000 рублей за 1 </w:t>
      </w:r>
      <w:proofErr w:type="spellStart"/>
      <w:r w:rsidRPr="0071197C">
        <w:rPr>
          <w:rFonts w:ascii="Times New Roman" w:hAnsi="Times New Roman" w:cs="Times New Roman"/>
          <w:bCs/>
        </w:rPr>
        <w:t>кв.м</w:t>
      </w:r>
      <w:proofErr w:type="spellEnd"/>
      <w:r w:rsidRPr="0071197C">
        <w:rPr>
          <w:rFonts w:ascii="Times New Roman" w:hAnsi="Times New Roman" w:cs="Times New Roman"/>
          <w:bCs/>
        </w:rPr>
        <w:t>. присоединяемой площади.</w:t>
      </w:r>
    </w:p>
    <w:p w14:paraId="6AEE9AA7" w14:textId="76947B3C" w:rsidR="006617D7" w:rsidRPr="008C187B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</w:rPr>
      </w:pPr>
      <w:r w:rsidRPr="0071197C">
        <w:rPr>
          <w:rFonts w:ascii="Times New Roman" w:hAnsi="Times New Roman" w:cs="Times New Roman"/>
          <w:bCs/>
        </w:rPr>
        <w:t xml:space="preserve">4.  Запрещено использование общего имущества на </w:t>
      </w:r>
      <w:proofErr w:type="spellStart"/>
      <w:r w:rsidRPr="0071197C">
        <w:rPr>
          <w:rFonts w:ascii="Times New Roman" w:hAnsi="Times New Roman" w:cs="Times New Roman"/>
          <w:bCs/>
        </w:rPr>
        <w:t>внутридворовой</w:t>
      </w:r>
      <w:proofErr w:type="spellEnd"/>
      <w:r w:rsidRPr="0071197C">
        <w:rPr>
          <w:rFonts w:ascii="Times New Roman" w:hAnsi="Times New Roman" w:cs="Times New Roman"/>
          <w:bCs/>
        </w:rPr>
        <w:t xml:space="preserve"> территории дома в целях предпринимательской деятельности без соответствующего решения общего собрания собственников.</w:t>
      </w:r>
    </w:p>
    <w:p w14:paraId="2F18CEF8" w14:textId="77777777" w:rsidR="008C187B" w:rsidRPr="002504F3" w:rsidRDefault="008C187B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2BFAAE21" w14:textId="0A15735C" w:rsidR="00194884" w:rsidRDefault="0034492B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u w:val="single"/>
        </w:rPr>
      </w:pPr>
      <w:r w:rsidRPr="0034492B">
        <w:rPr>
          <w:rStyle w:val="1"/>
          <w:rFonts w:ascii="Times New Roman" w:hAnsi="Times New Roman" w:cs="Times New Roman"/>
          <w:b/>
          <w:bCs/>
          <w:u w:val="single"/>
        </w:rPr>
        <w:t>Решение по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 девятому вопросу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 xml:space="preserve"> повестки дня </w:t>
      </w:r>
      <w:r w:rsidR="00047DB4">
        <w:rPr>
          <w:rStyle w:val="1"/>
          <w:rFonts w:ascii="Times New Roman" w:hAnsi="Times New Roman" w:cs="Times New Roman"/>
          <w:b/>
          <w:bCs/>
          <w:u w:val="single"/>
        </w:rPr>
        <w:t>–</w:t>
      </w:r>
      <w:r w:rsidR="006617D7">
        <w:rPr>
          <w:rStyle w:val="1"/>
          <w:rFonts w:ascii="Times New Roman" w:hAnsi="Times New Roman" w:cs="Times New Roman"/>
          <w:b/>
          <w:bCs/>
          <w:u w:val="single"/>
        </w:rPr>
        <w:t xml:space="preserve"> 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>ПРИНЯТО.</w:t>
      </w:r>
    </w:p>
    <w:p w14:paraId="73F737C2" w14:textId="77777777" w:rsidR="0061598A" w:rsidRDefault="0061598A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269683D4" w14:textId="7EF0A70D" w:rsidR="00416BA1" w:rsidRPr="002504F3" w:rsidRDefault="00EE72C0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2504F3">
        <w:rPr>
          <w:rStyle w:val="1"/>
          <w:rFonts w:ascii="Times New Roman" w:hAnsi="Times New Roman" w:cs="Times New Roman"/>
          <w:b/>
        </w:rPr>
        <w:t>1</w:t>
      </w:r>
      <w:r w:rsidR="00297DD2">
        <w:rPr>
          <w:rStyle w:val="1"/>
          <w:rFonts w:ascii="Times New Roman" w:hAnsi="Times New Roman" w:cs="Times New Roman"/>
          <w:b/>
        </w:rPr>
        <w:t>0</w:t>
      </w:r>
      <w:r w:rsidR="00416BA1" w:rsidRPr="002504F3">
        <w:rPr>
          <w:rStyle w:val="1"/>
          <w:rFonts w:ascii="Times New Roman" w:hAnsi="Times New Roman" w:cs="Times New Roman"/>
          <w:b/>
        </w:rPr>
        <w:t xml:space="preserve">. По </w:t>
      </w:r>
      <w:r w:rsidR="00297DD2">
        <w:rPr>
          <w:rStyle w:val="1"/>
          <w:rFonts w:ascii="Times New Roman" w:hAnsi="Times New Roman" w:cs="Times New Roman"/>
          <w:b/>
        </w:rPr>
        <w:t>десятому</w:t>
      </w:r>
      <w:r w:rsidR="00416BA1"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7B4289F9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bookmarkStart w:id="48" w:name="_Hlk117844508"/>
      <w:bookmarkStart w:id="49" w:name="_Hlk150786585"/>
      <w:bookmarkStart w:id="50" w:name="_Hlk66879817"/>
      <w:bookmarkStart w:id="51" w:name="_Hlk101184864"/>
      <w:bookmarkStart w:id="52" w:name="_Hlk157698968"/>
      <w:r w:rsidRPr="0071197C">
        <w:rPr>
          <w:rFonts w:ascii="Times New Roman" w:eastAsia="Calibri" w:hAnsi="Times New Roman" w:cs="Times New Roman"/>
          <w:b/>
          <w:sz w:val="23"/>
          <w:szCs w:val="23"/>
        </w:rPr>
        <w:t>Наделить управляющую организацию полномочиями: по представлению интересов собственников в отношениях с третьими лицами (органами государственной власти, организациями и учреждениями, юридическими и физическими лицами) по согласованию ограждений, обращению за бюджетными субсидиями, предъявлению судебных исков; приемку работ по установке дополнительного оборудования и устройств, заключению договоров по использованию общего имущества многоквартирного дома в целях предоставления собственникам расширенного перечня услуг (телекоммуникационных услуг связи, интернета и цифрового телевидения, видеонаблюдения), либо передачи его части в пользование третьим лицам, в т.ч., но не ограничиваясь, аренды на часть помещений общего имущества с возможностью модернизации и улучшений, на размещение, установку и эксплуатацию оборудования, рекламных и других конструкций (с согласования жильцов), включая телекоммуникационное оборудование, антенны, в целях получения дополнительных доходов на содержание общего имущества многоквартирного дома и/или в целях повышения комфортности проживания и/или предоставления собственникам дополнительных услуг с последующим ежегодным отчетом о выполнении данного поручения; заключению договоров, размещению мастерского участка, начислению платы, взысканию с пользователей общего имущества (операторов связи, владельцев рекламных конструкций и иных лиц) задолженности за использование общего имущества. Стоимость и доходы от пользования общего имущества многоквартирного дома, поступающие в Управляющую организацию (по согласованию с жителями) распределяются следующим образом:</w:t>
      </w:r>
    </w:p>
    <w:p w14:paraId="42B411C3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1197C">
        <w:rPr>
          <w:rFonts w:ascii="Times New Roman" w:eastAsia="Calibri" w:hAnsi="Times New Roman" w:cs="Times New Roman"/>
          <w:b/>
          <w:sz w:val="23"/>
          <w:szCs w:val="23"/>
        </w:rPr>
        <w:t></w:t>
      </w:r>
      <w:r w:rsidRPr="0071197C">
        <w:rPr>
          <w:rFonts w:ascii="Times New Roman" w:eastAsia="Calibri" w:hAnsi="Times New Roman" w:cs="Times New Roman"/>
          <w:b/>
          <w:sz w:val="23"/>
          <w:szCs w:val="23"/>
        </w:rPr>
        <w:tab/>
        <w:t xml:space="preserve">70% полученных денежных средств - на работы по благоустройству придомовой территории, детских площадок и техническому оснащению многоквартирного дома, не входящие в статью «Содержание жилого помещения», на иные расходы, не относящиеся </w:t>
      </w:r>
      <w:r w:rsidRPr="0071197C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к благоустройству и техническому оснащению многоквартирного дома (перечень, сроки и стоимость работ согласовываются с Советом многоквартирного дома). </w:t>
      </w:r>
    </w:p>
    <w:p w14:paraId="111A4CDF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1197C">
        <w:rPr>
          <w:rFonts w:ascii="Times New Roman" w:eastAsia="Calibri" w:hAnsi="Times New Roman" w:cs="Times New Roman"/>
          <w:b/>
          <w:sz w:val="23"/>
          <w:szCs w:val="23"/>
        </w:rPr>
        <w:t></w:t>
      </w:r>
      <w:r w:rsidRPr="0071197C">
        <w:rPr>
          <w:rFonts w:ascii="Times New Roman" w:eastAsia="Calibri" w:hAnsi="Times New Roman" w:cs="Times New Roman"/>
          <w:b/>
          <w:sz w:val="23"/>
          <w:szCs w:val="23"/>
        </w:rPr>
        <w:tab/>
        <w:t>30% от полученных денежных средств - вознаграждение Управляющей организации за организацию работы по привлечению пользователей общего имущества многоквартирного дома (поиск потенциальных пользователей, ведение переговоров и заключение договоров, контроль за надлежащим исполнением таких договоров, организация контроля допуска и др.)</w:t>
      </w:r>
    </w:p>
    <w:p w14:paraId="40E90DAC" w14:textId="3903B11F" w:rsidR="00416BA1" w:rsidRPr="00836A36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71197C">
        <w:rPr>
          <w:rFonts w:ascii="Times New Roman" w:eastAsia="Calibri" w:hAnsi="Times New Roman" w:cs="Times New Roman"/>
          <w:b/>
          <w:sz w:val="23"/>
          <w:szCs w:val="23"/>
        </w:rPr>
        <w:t>Установить, что управляющая организация по окончании каждого календарного года предоставляет собственникам помещений в многоквартирном доме ежегодный отчет о полученных доходах от указанного использования общего имущества.</w:t>
      </w:r>
    </w:p>
    <w:bookmarkEnd w:id="48"/>
    <w:bookmarkEnd w:id="49"/>
    <w:bookmarkEnd w:id="50"/>
    <w:bookmarkEnd w:id="51"/>
    <w:p w14:paraId="6B7E61F2" w14:textId="77777777" w:rsidR="00416BA1" w:rsidRPr="002504F3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77838AC7" w14:textId="6E22F52D" w:rsidR="00C81195" w:rsidRPr="002504F3" w:rsidRDefault="0061598A" w:rsidP="00C81195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04F3">
        <w:rPr>
          <w:rFonts w:ascii="Times New Roman" w:hAnsi="Times New Roman" w:cs="Times New Roman"/>
        </w:rPr>
        <w:t xml:space="preserve"> </w:t>
      </w:r>
      <w:r w:rsidR="00C81195" w:rsidRPr="002504F3">
        <w:rPr>
          <w:rFonts w:ascii="Times New Roman" w:hAnsi="Times New Roman" w:cs="Times New Roman"/>
        </w:rPr>
        <w:t>«</w:t>
      </w:r>
      <w:r w:rsidR="00C81195" w:rsidRPr="002504F3">
        <w:rPr>
          <w:rFonts w:ascii="Times New Roman" w:hAnsi="Times New Roman" w:cs="Times New Roman"/>
          <w:b/>
        </w:rPr>
        <w:t>ПРЕДЛОЖЕНО»:</w:t>
      </w:r>
    </w:p>
    <w:p w14:paraId="03319BA6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1197C">
        <w:rPr>
          <w:rFonts w:ascii="Times New Roman" w:eastAsia="Calibri" w:hAnsi="Times New Roman" w:cs="Times New Roman"/>
          <w:bCs/>
          <w:lang w:eastAsia="ru-RU"/>
        </w:rPr>
        <w:t>Наделить управляющую организацию полномочиями: по представлению интересов собственников в отношениях с третьими лицами (органами государственной власти, организациями и учреждениями, юридическими и физическими лицами) по согласованию ограждений, обращению за бюджетными субсидиями, предъявлению судебных исков; приемку работ по установке дополнительного оборудования и устройств, заключению договоров по использованию общего имущества многоквартирного дома в целях предоставления собственникам расширенного перечня услуг (телекоммуникационных услуг связи, интернета и цифрового телевидения, видеонаблюдения), либо передачи его части в пользование третьим лицам, в т.ч., но не ограничиваясь, аренды на часть помещений общего имущества с возможностью модернизации и улучшений, на размещение, установку и эксплуатацию оборудования, рекламных и других конструкций (с согласования жильцов), включая телекоммуникационное оборудование, антенны, в целях получения дополнительных доходов на содержание общего имущества многоквартирного дома и/или в целях повышения комфортности проживания и/или предоставления собственникам дополнительных услуг с последующим ежегодным отчетом о выполнении данного поручения; заключению договоров, размещению мастерского участка, начислению платы, взысканию с пользователей общего имущества (операторов связи, владельцев рекламных конструкций и иных лиц) задолженности за использование общего имущества. Стоимость и доходы от пользования общего имущества многоквартирного дома, поступающие в Управляющую организацию (по согласованию с жителями) распределяются следующим образом:</w:t>
      </w:r>
    </w:p>
    <w:p w14:paraId="212CF178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1197C">
        <w:rPr>
          <w:rFonts w:ascii="Times New Roman" w:eastAsia="Calibri" w:hAnsi="Times New Roman" w:cs="Times New Roman"/>
          <w:bCs/>
          <w:lang w:eastAsia="ru-RU"/>
        </w:rPr>
        <w:t></w:t>
      </w:r>
      <w:r w:rsidRPr="0071197C">
        <w:rPr>
          <w:rFonts w:ascii="Times New Roman" w:eastAsia="Calibri" w:hAnsi="Times New Roman" w:cs="Times New Roman"/>
          <w:bCs/>
          <w:lang w:eastAsia="ru-RU"/>
        </w:rPr>
        <w:tab/>
        <w:t xml:space="preserve">70% полученных денежных средств - на работы по благоустройству придомовой территории, детских площадок и техническому оснащению многоквартирного дома, не входящие в статью «Содержание жилого помещения», на иные расходы, не относящиеся к благоустройству и техническому оснащению многоквартирного дома (перечень, сроки и стоимость работ согласовываются с Советом многоквартирного дома). </w:t>
      </w:r>
    </w:p>
    <w:p w14:paraId="54384AFB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1197C">
        <w:rPr>
          <w:rFonts w:ascii="Times New Roman" w:eastAsia="Calibri" w:hAnsi="Times New Roman" w:cs="Times New Roman"/>
          <w:bCs/>
          <w:lang w:eastAsia="ru-RU"/>
        </w:rPr>
        <w:t></w:t>
      </w:r>
      <w:r w:rsidRPr="0071197C">
        <w:rPr>
          <w:rFonts w:ascii="Times New Roman" w:eastAsia="Calibri" w:hAnsi="Times New Roman" w:cs="Times New Roman"/>
          <w:bCs/>
          <w:lang w:eastAsia="ru-RU"/>
        </w:rPr>
        <w:tab/>
        <w:t>30% от полученных денежных средств - вознаграждение Управляющей организации за организацию работы по привлечению пользователей общего имущества многоквартирного дома (поиск потенциальных пользователей, ведение переговоров и заключение договоров, контроль за надлежащим исполнением таких договоров, организация контроля допуска и др.)</w:t>
      </w:r>
    </w:p>
    <w:p w14:paraId="0C6FF446" w14:textId="0EA16D7B" w:rsidR="00C81195" w:rsidRPr="002504F3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1197C">
        <w:rPr>
          <w:rFonts w:ascii="Times New Roman" w:eastAsia="Calibri" w:hAnsi="Times New Roman" w:cs="Times New Roman"/>
          <w:bCs/>
          <w:lang w:eastAsia="ru-RU"/>
        </w:rPr>
        <w:t>Установить, что управляющая организация по окончании каждого календарного года предоставляет собственникам помещений в многоквартирном доме ежегодный отчет о полученных доходах от указанного использования общего имущества.</w:t>
      </w:r>
    </w:p>
    <w:p w14:paraId="78C6ADCA" w14:textId="77777777" w:rsidR="00372ACA" w:rsidRDefault="00372ACA" w:rsidP="0093072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bookmarkStart w:id="53" w:name="_Hlk159935139"/>
    </w:p>
    <w:bookmarkEnd w:id="53"/>
    <w:p w14:paraId="5C2B09EA" w14:textId="4C442E3E" w:rsidR="00416BA1" w:rsidRDefault="00364122" w:rsidP="0093072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64122">
        <w:rPr>
          <w:rFonts w:ascii="Times New Roman" w:hAnsi="Times New Roman" w:cs="Times New Roman"/>
          <w:b/>
        </w:rPr>
        <w:t>«РЕШИЛИ (ПОСТАНОВИЛИ)»:</w:t>
      </w:r>
    </w:p>
    <w:p w14:paraId="2C4B0457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1197C">
        <w:rPr>
          <w:rFonts w:ascii="Times New Roman" w:eastAsia="Calibri" w:hAnsi="Times New Roman" w:cs="Times New Roman"/>
          <w:bCs/>
          <w:lang w:eastAsia="ru-RU"/>
        </w:rPr>
        <w:t xml:space="preserve">Наделить управляющую организацию полномочиями: по представлению интересов собственников в отношениях с третьими лицами (органами государственной власти, организациями и учреждениями, юридическими и физическими лицами) по согласованию ограждений, обращению за бюджетными субсидиями, предъявлению судебных исков; приемку работ по установке дополнительного оборудования и устройств, заключению договоров по использованию общего имущества многоквартирного дома в целях предоставления собственникам расширенного перечня услуг (телекоммуникационных услуг связи, интернета и цифрового телевидения, видеонаблюдения), либо передачи его части в пользование третьим лицам, в т.ч., но не ограничиваясь, аренды на часть помещений общего имущества с возможностью модернизации и улучшений, на размещение, установку и эксплуатацию оборудования, рекламных и других конструкций (с согласования жильцов), включая телекоммуникационное оборудование, антенны, в </w:t>
      </w:r>
      <w:r w:rsidRPr="0071197C">
        <w:rPr>
          <w:rFonts w:ascii="Times New Roman" w:eastAsia="Calibri" w:hAnsi="Times New Roman" w:cs="Times New Roman"/>
          <w:bCs/>
          <w:lang w:eastAsia="ru-RU"/>
        </w:rPr>
        <w:lastRenderedPageBreak/>
        <w:t>целях получения дополнительных доходов на содержание общего имущества многоквартирного дома и/или в целях повышения комфортности проживания и/или предоставления собственникам дополнительных услуг с последующим ежегодным отчетом о выполнении данного поручения; заключению договоров, размещению мастерского участка, начислению платы, взысканию с пользователей общего имущества (операторов связи, владельцев рекламных конструкций и иных лиц) задолженности за использование общего имущества. Стоимость и доходы от пользования общего имущества многоквартирного дома, поступающие в Управляющую организацию (по согласованию с жителями) распределяются следующим образом:</w:t>
      </w:r>
    </w:p>
    <w:p w14:paraId="54F24709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1197C">
        <w:rPr>
          <w:rFonts w:ascii="Times New Roman" w:eastAsia="Calibri" w:hAnsi="Times New Roman" w:cs="Times New Roman"/>
          <w:bCs/>
          <w:lang w:eastAsia="ru-RU"/>
        </w:rPr>
        <w:t></w:t>
      </w:r>
      <w:r w:rsidRPr="0071197C">
        <w:rPr>
          <w:rFonts w:ascii="Times New Roman" w:eastAsia="Calibri" w:hAnsi="Times New Roman" w:cs="Times New Roman"/>
          <w:bCs/>
          <w:lang w:eastAsia="ru-RU"/>
        </w:rPr>
        <w:tab/>
        <w:t xml:space="preserve">70% полученных денежных средств - на работы по благоустройству придомовой территории, детских площадок и техническому оснащению многоквартирного дома, не входящие в статью «Содержание жилого помещения», на иные расходы, не относящиеся к благоустройству и техническому оснащению многоквартирного дома (перечень, сроки и стоимость работ согласовываются с Советом многоквартирного дома). </w:t>
      </w:r>
    </w:p>
    <w:p w14:paraId="6D9BFE68" w14:textId="77777777" w:rsidR="0071197C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1197C">
        <w:rPr>
          <w:rFonts w:ascii="Times New Roman" w:eastAsia="Calibri" w:hAnsi="Times New Roman" w:cs="Times New Roman"/>
          <w:bCs/>
          <w:lang w:eastAsia="ru-RU"/>
        </w:rPr>
        <w:t></w:t>
      </w:r>
      <w:r w:rsidRPr="0071197C">
        <w:rPr>
          <w:rFonts w:ascii="Times New Roman" w:eastAsia="Calibri" w:hAnsi="Times New Roman" w:cs="Times New Roman"/>
          <w:bCs/>
          <w:lang w:eastAsia="ru-RU"/>
        </w:rPr>
        <w:tab/>
        <w:t>30% от полученных денежных средств - вознаграждение Управляющей организации за организацию работы по привлечению пользователей общего имущества многоквартирного дома (поиск потенциальных пользователей, ведение переговоров и заключение договоров, контроль за надлежащим исполнением таких договоров, организация контроля допуска и др.)</w:t>
      </w:r>
    </w:p>
    <w:p w14:paraId="3ABDABE4" w14:textId="147BC954" w:rsidR="00364122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197C">
        <w:rPr>
          <w:rFonts w:ascii="Times New Roman" w:eastAsia="Calibri" w:hAnsi="Times New Roman" w:cs="Times New Roman"/>
          <w:bCs/>
          <w:lang w:eastAsia="ru-RU"/>
        </w:rPr>
        <w:t>Установить, что управляющая организация по окончании каждого календарного года предоставляет собственникам помещений в многоквартирном доме ежегодный отчет о полученных доходах от указанного использования общего имущества.</w:t>
      </w:r>
    </w:p>
    <w:bookmarkEnd w:id="52"/>
    <w:p w14:paraId="76977D45" w14:textId="77777777" w:rsidR="00416BA1" w:rsidRPr="002504F3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7852C501" w14:textId="753C438C" w:rsidR="00BA5F71" w:rsidRPr="00BA5F71" w:rsidRDefault="00047DB4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bookmarkStart w:id="54" w:name="_Hlk150786618"/>
      <w:r w:rsidRPr="00047DB4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>
        <w:rPr>
          <w:rStyle w:val="1"/>
          <w:rFonts w:ascii="Times New Roman" w:hAnsi="Times New Roman" w:cs="Times New Roman"/>
          <w:b/>
          <w:u w:val="single"/>
        </w:rPr>
        <w:t>десятому</w:t>
      </w:r>
      <w:r w:rsidRPr="00047DB4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– ПРИНЯТО.</w:t>
      </w:r>
      <w:bookmarkEnd w:id="54"/>
    </w:p>
    <w:p w14:paraId="7312894B" w14:textId="77777777" w:rsidR="00194884" w:rsidRDefault="00194884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302505D2" w14:textId="722791D5" w:rsidR="00416BA1" w:rsidRPr="002504F3" w:rsidRDefault="00EE72C0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2504F3">
        <w:rPr>
          <w:rStyle w:val="1"/>
          <w:rFonts w:ascii="Times New Roman" w:hAnsi="Times New Roman" w:cs="Times New Roman"/>
          <w:b/>
        </w:rPr>
        <w:t>1</w:t>
      </w:r>
      <w:r w:rsidR="00230CEE">
        <w:rPr>
          <w:rStyle w:val="1"/>
          <w:rFonts w:ascii="Times New Roman" w:hAnsi="Times New Roman" w:cs="Times New Roman"/>
          <w:b/>
        </w:rPr>
        <w:t>1</w:t>
      </w:r>
      <w:r w:rsidRPr="002504F3">
        <w:rPr>
          <w:rStyle w:val="1"/>
          <w:rFonts w:ascii="Times New Roman" w:hAnsi="Times New Roman" w:cs="Times New Roman"/>
          <w:b/>
        </w:rPr>
        <w:t xml:space="preserve">. По </w:t>
      </w:r>
      <w:r w:rsidR="00230CEE">
        <w:rPr>
          <w:rStyle w:val="1"/>
          <w:rFonts w:ascii="Times New Roman" w:hAnsi="Times New Roman" w:cs="Times New Roman"/>
          <w:b/>
        </w:rPr>
        <w:t>одиннадцатому</w:t>
      </w:r>
      <w:r w:rsidR="00416BA1"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1082F329" w14:textId="38C0002C" w:rsidR="00BD42A3" w:rsidRPr="006617D7" w:rsidRDefault="0071197C" w:rsidP="00F7341A">
      <w:pPr>
        <w:tabs>
          <w:tab w:val="left" w:pos="702"/>
          <w:tab w:val="left" w:pos="883"/>
        </w:tabs>
        <w:autoSpaceDE w:val="0"/>
        <w:spacing w:after="0" w:line="240" w:lineRule="auto"/>
        <w:jc w:val="both"/>
      </w:pPr>
      <w:bookmarkStart w:id="55" w:name="_Hlk159935163"/>
      <w:bookmarkStart w:id="56" w:name="_Hlk101184908"/>
      <w:bookmarkStart w:id="57" w:name="_Hlk117844648"/>
      <w:bookmarkStart w:id="58" w:name="_Hlk150786639"/>
      <w:r>
        <w:rPr>
          <w:rFonts w:ascii="Times New Roman" w:hAnsi="Times New Roman" w:cs="Times New Roman"/>
          <w:b/>
          <w:bCs/>
        </w:rPr>
        <w:t>Избрание Совета многоквартирного дома</w:t>
      </w:r>
      <w:r w:rsidR="00F7341A" w:rsidRPr="00F7341A">
        <w:rPr>
          <w:rFonts w:ascii="Times New Roman" w:hAnsi="Times New Roman" w:cs="Times New Roman"/>
          <w:b/>
          <w:bCs/>
        </w:rPr>
        <w:t>.</w:t>
      </w:r>
      <w:bookmarkEnd w:id="55"/>
    </w:p>
    <w:bookmarkEnd w:id="56"/>
    <w:bookmarkEnd w:id="57"/>
    <w:bookmarkEnd w:id="58"/>
    <w:p w14:paraId="5882B8B5" w14:textId="77777777" w:rsidR="001C3C47" w:rsidRDefault="001C3C47" w:rsidP="00C81195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783931" w14:textId="42F4C2E4" w:rsidR="00C81195" w:rsidRPr="002504F3" w:rsidRDefault="00C81195" w:rsidP="00C81195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9" w:name="_Hlk157699082"/>
      <w:r w:rsidRPr="002504F3">
        <w:rPr>
          <w:rFonts w:ascii="Times New Roman" w:hAnsi="Times New Roman" w:cs="Times New Roman"/>
        </w:rPr>
        <w:t>«</w:t>
      </w:r>
      <w:r w:rsidRPr="002504F3">
        <w:rPr>
          <w:rFonts w:ascii="Times New Roman" w:hAnsi="Times New Roman" w:cs="Times New Roman"/>
          <w:b/>
        </w:rPr>
        <w:t>ПРЕДЛОЖЕНО»:</w:t>
      </w:r>
    </w:p>
    <w:bookmarkEnd w:id="59"/>
    <w:p w14:paraId="266C825A" w14:textId="77777777" w:rsidR="0071197C" w:rsidRPr="0071197C" w:rsidRDefault="0071197C" w:rsidP="007119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19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Избрать Совет многоквартирного дома сроком на 2 (два) года в составе лиц</w:t>
      </w:r>
      <w:r w:rsidRPr="007119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71197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</w:p>
    <w:p w14:paraId="2BD17E7A" w14:textId="77777777" w:rsidR="0071197C" w:rsidRPr="0071197C" w:rsidRDefault="0071197C" w:rsidP="0071197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0" w:line="240" w:lineRule="auto"/>
        <w:ind w:left="170" w:right="1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97C">
        <w:rPr>
          <w:rFonts w:ascii="Times New Roman" w:eastAsia="Times New Roman" w:hAnsi="Times New Roman" w:cs="Times New Roman"/>
          <w:color w:val="000000"/>
          <w:lang w:eastAsia="ru-RU"/>
        </w:rPr>
        <w:t>Чумак Алена Анатольевна квартира, квартира 1088</w:t>
      </w:r>
    </w:p>
    <w:p w14:paraId="1EEDE89C" w14:textId="1ACAD38D" w:rsidR="0071197C" w:rsidRPr="0071197C" w:rsidRDefault="0071197C" w:rsidP="0071197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0" w:line="240" w:lineRule="auto"/>
        <w:ind w:left="170" w:right="1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1197C">
        <w:rPr>
          <w:rFonts w:ascii="Times New Roman" w:eastAsia="Times New Roman" w:hAnsi="Times New Roman" w:cs="Times New Roman"/>
          <w:color w:val="000000"/>
          <w:lang w:eastAsia="ru-RU"/>
        </w:rPr>
        <w:t>Пыриков</w:t>
      </w:r>
      <w:proofErr w:type="spellEnd"/>
      <w:r w:rsidRPr="0071197C">
        <w:rPr>
          <w:rFonts w:ascii="Times New Roman" w:eastAsia="Times New Roman" w:hAnsi="Times New Roman" w:cs="Times New Roman"/>
          <w:color w:val="000000"/>
          <w:lang w:eastAsia="ru-RU"/>
        </w:rPr>
        <w:t xml:space="preserve"> Максим Владимирович, квартира 647</w:t>
      </w:r>
    </w:p>
    <w:p w14:paraId="28017DCB" w14:textId="65D1D62B" w:rsidR="0071197C" w:rsidRPr="0071197C" w:rsidRDefault="0071197C" w:rsidP="0071197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0" w:line="240" w:lineRule="auto"/>
        <w:ind w:left="170" w:right="1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97C">
        <w:rPr>
          <w:rFonts w:ascii="Times New Roman" w:eastAsia="Times New Roman" w:hAnsi="Times New Roman" w:cs="Times New Roman"/>
          <w:color w:val="000000"/>
          <w:lang w:eastAsia="ru-RU"/>
        </w:rPr>
        <w:t>Спиридонов Алексей Дмитриевич, квартира 682</w:t>
      </w:r>
    </w:p>
    <w:p w14:paraId="5C439568" w14:textId="77777777" w:rsidR="0071197C" w:rsidRPr="0071197C" w:rsidRDefault="0071197C" w:rsidP="0071197C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0" w:line="240" w:lineRule="auto"/>
        <w:ind w:left="170" w:right="1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97C">
        <w:rPr>
          <w:rFonts w:ascii="Times New Roman" w:eastAsia="Times New Roman" w:hAnsi="Times New Roman" w:cs="Times New Roman"/>
          <w:color w:val="000000"/>
          <w:lang w:eastAsia="ru-RU"/>
        </w:rPr>
        <w:t>Русаков Егор Андреевич квартира, квартира 1291</w:t>
      </w:r>
    </w:p>
    <w:p w14:paraId="3D61EFE7" w14:textId="27C7AD9F" w:rsidR="00D60CB6" w:rsidRPr="0071197C" w:rsidRDefault="0071197C" w:rsidP="0071197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71197C">
        <w:rPr>
          <w:rFonts w:ascii="Times New Roman" w:eastAsia="Times New Roman" w:hAnsi="Times New Roman" w:cs="Times New Roman"/>
          <w:color w:val="000000"/>
          <w:lang w:eastAsia="ru-RU"/>
        </w:rPr>
        <w:t>ООО «Бизнес Плюс», все коммерческие нежилые помещения в доме</w:t>
      </w:r>
    </w:p>
    <w:p w14:paraId="294D5493" w14:textId="47745701" w:rsidR="00416BA1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5E09D032" w14:textId="19BA7DA1" w:rsidR="0071197C" w:rsidRPr="0061598A" w:rsidRDefault="0071197C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</w:rPr>
      </w:pPr>
      <w:r w:rsidRPr="0061598A">
        <w:rPr>
          <w:rStyle w:val="1"/>
          <w:rFonts w:ascii="Times New Roman" w:hAnsi="Times New Roman" w:cs="Times New Roman"/>
          <w:b/>
          <w:bCs/>
        </w:rPr>
        <w:t>Кворум для принятия решения по одиннадцатому вопросу повестки, отсутствует.</w:t>
      </w:r>
    </w:p>
    <w:p w14:paraId="33932C3D" w14:textId="77777777" w:rsidR="0071197C" w:rsidRDefault="0071197C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420306ED" w14:textId="7CAD4DFF" w:rsidR="00416BA1" w:rsidRPr="002504F3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2504F3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230CEE">
        <w:rPr>
          <w:rStyle w:val="1"/>
          <w:rFonts w:ascii="Times New Roman" w:hAnsi="Times New Roman" w:cs="Times New Roman"/>
          <w:b/>
          <w:u w:val="single"/>
        </w:rPr>
        <w:t>одиннадцатому</w:t>
      </w:r>
      <w:r w:rsidRPr="002504F3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6617D7">
        <w:rPr>
          <w:rStyle w:val="1"/>
          <w:rFonts w:ascii="Times New Roman" w:hAnsi="Times New Roman" w:cs="Times New Roman"/>
          <w:b/>
          <w:u w:val="single"/>
        </w:rPr>
        <w:t>–</w:t>
      </w:r>
      <w:r w:rsidR="00270CB3" w:rsidRPr="002504F3">
        <w:rPr>
          <w:rStyle w:val="1"/>
          <w:rFonts w:ascii="Times New Roman" w:hAnsi="Times New Roman" w:cs="Times New Roman"/>
          <w:b/>
          <w:u w:val="single"/>
        </w:rPr>
        <w:t xml:space="preserve"> </w:t>
      </w:r>
      <w:r w:rsidR="0071197C">
        <w:rPr>
          <w:rStyle w:val="1"/>
          <w:rFonts w:ascii="Times New Roman" w:hAnsi="Times New Roman" w:cs="Times New Roman"/>
          <w:b/>
          <w:u w:val="single"/>
        </w:rPr>
        <w:t xml:space="preserve">НЕ </w:t>
      </w:r>
      <w:r w:rsidR="00270CB3" w:rsidRPr="002504F3">
        <w:rPr>
          <w:rStyle w:val="1"/>
          <w:rFonts w:ascii="Times New Roman" w:hAnsi="Times New Roman" w:cs="Times New Roman"/>
          <w:b/>
          <w:u w:val="single"/>
        </w:rPr>
        <w:t>ПРИНЯТО</w:t>
      </w:r>
      <w:r w:rsidRPr="002504F3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092D8AE4" w14:textId="77777777" w:rsidR="00416BA1" w:rsidRPr="002504F3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333609AC" w14:textId="52786430" w:rsidR="00416BA1" w:rsidRPr="002504F3" w:rsidRDefault="00EE72C0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2504F3">
        <w:rPr>
          <w:rStyle w:val="1"/>
          <w:rFonts w:ascii="Times New Roman" w:hAnsi="Times New Roman" w:cs="Times New Roman"/>
          <w:b/>
        </w:rPr>
        <w:t>1</w:t>
      </w:r>
      <w:r w:rsidR="00230CEE">
        <w:rPr>
          <w:rStyle w:val="1"/>
          <w:rFonts w:ascii="Times New Roman" w:hAnsi="Times New Roman" w:cs="Times New Roman"/>
          <w:b/>
        </w:rPr>
        <w:t>2</w:t>
      </w:r>
      <w:r w:rsidR="00416BA1" w:rsidRPr="002504F3">
        <w:rPr>
          <w:rStyle w:val="1"/>
          <w:rFonts w:ascii="Times New Roman" w:hAnsi="Times New Roman" w:cs="Times New Roman"/>
          <w:b/>
        </w:rPr>
        <w:t xml:space="preserve">. По </w:t>
      </w:r>
      <w:r w:rsidR="00230CEE">
        <w:rPr>
          <w:rStyle w:val="1"/>
          <w:rFonts w:ascii="Times New Roman" w:hAnsi="Times New Roman" w:cs="Times New Roman"/>
          <w:b/>
        </w:rPr>
        <w:t>двенадцатому</w:t>
      </w:r>
      <w:r w:rsidR="00416BA1"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50327E2B" w14:textId="2935A403" w:rsidR="00F771CD" w:rsidRDefault="0071197C" w:rsidP="00F771CD">
      <w:pPr>
        <w:spacing w:after="0"/>
        <w:jc w:val="both"/>
        <w:rPr>
          <w:rFonts w:ascii="Times New Roman" w:hAnsi="Times New Roman" w:cs="Times New Roman"/>
          <w:b/>
          <w:bCs/>
          <w:color w:val="171717"/>
        </w:rPr>
      </w:pPr>
      <w:bookmarkStart w:id="60" w:name="_Hlk164163448"/>
      <w:bookmarkStart w:id="61" w:name="_Hlk157699133"/>
      <w:r w:rsidRPr="0071197C">
        <w:rPr>
          <w:rFonts w:ascii="Times New Roman" w:hAnsi="Times New Roman" w:cs="Times New Roman"/>
          <w:b/>
          <w:bCs/>
          <w:color w:val="171717"/>
        </w:rPr>
        <w:t>Надел</w:t>
      </w:r>
      <w:r>
        <w:rPr>
          <w:rFonts w:ascii="Times New Roman" w:hAnsi="Times New Roman" w:cs="Times New Roman"/>
          <w:b/>
          <w:bCs/>
          <w:color w:val="171717"/>
        </w:rPr>
        <w:t>ение</w:t>
      </w:r>
      <w:r w:rsidRPr="0071197C">
        <w:rPr>
          <w:rFonts w:ascii="Times New Roman" w:hAnsi="Times New Roman" w:cs="Times New Roman"/>
          <w:b/>
          <w:bCs/>
          <w:color w:val="171717"/>
        </w:rPr>
        <w:t xml:space="preserve"> Совет</w:t>
      </w:r>
      <w:r>
        <w:rPr>
          <w:rFonts w:ascii="Times New Roman" w:hAnsi="Times New Roman" w:cs="Times New Roman"/>
          <w:b/>
          <w:bCs/>
          <w:color w:val="171717"/>
        </w:rPr>
        <w:t>а</w:t>
      </w:r>
      <w:r w:rsidRPr="0071197C">
        <w:rPr>
          <w:rFonts w:ascii="Times New Roman" w:hAnsi="Times New Roman" w:cs="Times New Roman"/>
          <w:b/>
          <w:bCs/>
          <w:color w:val="171717"/>
        </w:rPr>
        <w:t xml:space="preserve"> многоквартирного дома полномочиями</w:t>
      </w:r>
      <w:bookmarkEnd w:id="60"/>
      <w:r w:rsidR="00F771CD" w:rsidRPr="00442E56">
        <w:rPr>
          <w:rFonts w:ascii="Times New Roman" w:hAnsi="Times New Roman" w:cs="Times New Roman"/>
          <w:b/>
          <w:bCs/>
          <w:color w:val="171717"/>
        </w:rPr>
        <w:t>.</w:t>
      </w:r>
      <w:bookmarkEnd w:id="61"/>
    </w:p>
    <w:p w14:paraId="24DE3DBC" w14:textId="77777777" w:rsidR="001A774A" w:rsidRDefault="001A774A" w:rsidP="00442E6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7D36BA" w14:textId="1C551CEA" w:rsidR="00C81195" w:rsidRPr="002504F3" w:rsidRDefault="00C81195" w:rsidP="00442E6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62" w:name="_Hlk159935235"/>
      <w:r w:rsidRPr="002504F3">
        <w:rPr>
          <w:rFonts w:ascii="Times New Roman" w:hAnsi="Times New Roman" w:cs="Times New Roman"/>
        </w:rPr>
        <w:t>«</w:t>
      </w:r>
      <w:r w:rsidRPr="002504F3">
        <w:rPr>
          <w:rFonts w:ascii="Times New Roman" w:hAnsi="Times New Roman" w:cs="Times New Roman"/>
          <w:b/>
        </w:rPr>
        <w:t>ПРЕДЛОЖЕНО»:</w:t>
      </w:r>
    </w:p>
    <w:p w14:paraId="7EA92F78" w14:textId="3F1CC61C" w:rsidR="00416BA1" w:rsidRPr="002504F3" w:rsidRDefault="0071197C" w:rsidP="00C065B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3" w:name="_Hlk164163366"/>
      <w:r w:rsidRPr="0071197C">
        <w:rPr>
          <w:rFonts w:ascii="Times New Roman" w:hAnsi="Times New Roman" w:cs="Times New Roman"/>
          <w:b/>
          <w:bCs/>
          <w:color w:val="171717"/>
        </w:rPr>
        <w:t>Наделить Совет многоквартирного дома полномочиями</w:t>
      </w:r>
      <w:bookmarkEnd w:id="63"/>
      <w:r w:rsidRPr="0071197C">
        <w:rPr>
          <w:rFonts w:ascii="Times New Roman" w:hAnsi="Times New Roman" w:cs="Times New Roman"/>
          <w:color w:val="171717"/>
        </w:rPr>
        <w:t xml:space="preserve"> на принятие решений о текущем ремонте общего имущества в многоквартирном доме и подписании актов приемки выполненных работ по текущему ремонту; о благоустройстве придомовой территории и участии многоквартирного дома в городских программах, направленных на формирование современной комфортной городской среды и безопасности дома, а также других полномочий, предусмотренных ЖК РФ.</w:t>
      </w:r>
    </w:p>
    <w:p w14:paraId="0D4F3F93" w14:textId="77777777" w:rsidR="000D0681" w:rsidRDefault="000D0681" w:rsidP="00442E6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bookmarkEnd w:id="62"/>
    <w:p w14:paraId="3570DC73" w14:textId="34C6E463" w:rsidR="00416BA1" w:rsidRDefault="0071197C" w:rsidP="00C065B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71197C">
        <w:rPr>
          <w:rStyle w:val="1"/>
          <w:rFonts w:ascii="Times New Roman" w:hAnsi="Times New Roman" w:cs="Times New Roman"/>
          <w:b/>
        </w:rPr>
        <w:t xml:space="preserve">Кворум для принятия решения по </w:t>
      </w:r>
      <w:r>
        <w:rPr>
          <w:rStyle w:val="1"/>
          <w:rFonts w:ascii="Times New Roman" w:hAnsi="Times New Roman" w:cs="Times New Roman"/>
          <w:b/>
        </w:rPr>
        <w:t>двенадцатому</w:t>
      </w:r>
      <w:r w:rsidRPr="0071197C">
        <w:rPr>
          <w:rStyle w:val="1"/>
          <w:rFonts w:ascii="Times New Roman" w:hAnsi="Times New Roman" w:cs="Times New Roman"/>
          <w:b/>
        </w:rPr>
        <w:t xml:space="preserve"> вопросу повестки, отсутствует.</w:t>
      </w:r>
    </w:p>
    <w:p w14:paraId="165651F6" w14:textId="77777777" w:rsidR="00EF500A" w:rsidRPr="002504F3" w:rsidRDefault="00EF500A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2BAB4191" w14:textId="4DDF74A6" w:rsidR="00416BA1" w:rsidRPr="002504F3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2504F3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606D53">
        <w:rPr>
          <w:rStyle w:val="1"/>
          <w:rFonts w:ascii="Times New Roman" w:hAnsi="Times New Roman" w:cs="Times New Roman"/>
          <w:b/>
          <w:u w:val="single"/>
        </w:rPr>
        <w:t>двенадцатому</w:t>
      </w:r>
      <w:r w:rsidRPr="002504F3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270CB3" w:rsidRPr="002504F3">
        <w:rPr>
          <w:rStyle w:val="1"/>
          <w:rFonts w:ascii="Times New Roman" w:hAnsi="Times New Roman" w:cs="Times New Roman"/>
          <w:b/>
          <w:u w:val="single"/>
        </w:rPr>
        <w:t>-</w:t>
      </w:r>
      <w:r w:rsidR="0071197C">
        <w:rPr>
          <w:rStyle w:val="1"/>
          <w:rFonts w:ascii="Times New Roman" w:hAnsi="Times New Roman" w:cs="Times New Roman"/>
          <w:b/>
          <w:u w:val="single"/>
        </w:rPr>
        <w:t xml:space="preserve"> НЕ</w:t>
      </w:r>
      <w:r w:rsidR="00270CB3" w:rsidRPr="002504F3">
        <w:rPr>
          <w:rStyle w:val="1"/>
          <w:rFonts w:ascii="Times New Roman" w:hAnsi="Times New Roman" w:cs="Times New Roman"/>
          <w:b/>
          <w:u w:val="single"/>
        </w:rPr>
        <w:t xml:space="preserve"> ПРИНЯТО</w:t>
      </w:r>
      <w:r w:rsidRPr="002504F3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63FF3123" w14:textId="77777777" w:rsidR="00416BA1" w:rsidRPr="002504F3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500D0745" w14:textId="6A4DD125" w:rsidR="00416BA1" w:rsidRPr="002504F3" w:rsidRDefault="00EE72C0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2504F3">
        <w:rPr>
          <w:rStyle w:val="1"/>
          <w:rFonts w:ascii="Times New Roman" w:hAnsi="Times New Roman" w:cs="Times New Roman"/>
          <w:b/>
        </w:rPr>
        <w:t>1</w:t>
      </w:r>
      <w:r w:rsidR="00606D53">
        <w:rPr>
          <w:rStyle w:val="1"/>
          <w:rFonts w:ascii="Times New Roman" w:hAnsi="Times New Roman" w:cs="Times New Roman"/>
          <w:b/>
        </w:rPr>
        <w:t>3</w:t>
      </w:r>
      <w:r w:rsidR="00416BA1" w:rsidRPr="002504F3">
        <w:rPr>
          <w:rStyle w:val="1"/>
          <w:rFonts w:ascii="Times New Roman" w:hAnsi="Times New Roman" w:cs="Times New Roman"/>
          <w:b/>
        </w:rPr>
        <w:t xml:space="preserve">. По </w:t>
      </w:r>
      <w:r w:rsidR="00606D53">
        <w:rPr>
          <w:rStyle w:val="1"/>
          <w:rFonts w:ascii="Times New Roman" w:hAnsi="Times New Roman" w:cs="Times New Roman"/>
          <w:b/>
        </w:rPr>
        <w:t>тринадцатому</w:t>
      </w:r>
      <w:r w:rsidR="00416BA1"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64E8B7A4" w14:textId="0BBFB388" w:rsidR="00930729" w:rsidRDefault="0071197C" w:rsidP="00F771CD">
      <w:pPr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eastAsia="ar-SA"/>
        </w:rPr>
      </w:pPr>
      <w:bookmarkStart w:id="64" w:name="_Hlk157605237"/>
      <w:r w:rsidRPr="0071197C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Избра</w:t>
      </w:r>
      <w:r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ние</w:t>
      </w:r>
      <w:r w:rsidRPr="0071197C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 xml:space="preserve"> Председател</w:t>
      </w:r>
      <w:r w:rsidR="00A02D20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я</w:t>
      </w:r>
      <w:r w:rsidRPr="0071197C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 xml:space="preserve"> Совета многоквартирного дома одного из числа членов Совета дома</w:t>
      </w:r>
      <w:r w:rsidR="00F771CD" w:rsidRPr="00F771CD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.</w:t>
      </w:r>
      <w:bookmarkEnd w:id="64"/>
    </w:p>
    <w:p w14:paraId="76FF7900" w14:textId="77777777" w:rsidR="001C3C47" w:rsidRDefault="001C3C47" w:rsidP="00442E6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80E3C0" w14:textId="77777777" w:rsidR="000D45E3" w:rsidRPr="002504F3" w:rsidRDefault="000D45E3" w:rsidP="00442E6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65" w:name="_Hlk157699269"/>
      <w:r w:rsidRPr="002504F3">
        <w:rPr>
          <w:rFonts w:ascii="Times New Roman" w:hAnsi="Times New Roman" w:cs="Times New Roman"/>
        </w:rPr>
        <w:lastRenderedPageBreak/>
        <w:t>«</w:t>
      </w:r>
      <w:r w:rsidRPr="002504F3">
        <w:rPr>
          <w:rFonts w:ascii="Times New Roman" w:hAnsi="Times New Roman" w:cs="Times New Roman"/>
          <w:b/>
        </w:rPr>
        <w:t>ПРЕДЛОЖЕНО»:</w:t>
      </w:r>
    </w:p>
    <w:p w14:paraId="560456BB" w14:textId="54BAD41D" w:rsidR="00D60CB6" w:rsidRDefault="00A02D20" w:rsidP="0093072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02D20">
        <w:rPr>
          <w:rFonts w:ascii="Times New Roman" w:hAnsi="Times New Roman" w:cs="Times New Roman"/>
          <w:color w:val="171717"/>
        </w:rPr>
        <w:t>Избрать Председателем Совета многоквартирного дома одного из числа членов Совета дома: кандидата № _____   сроком на 2 (Два) года (из списка в п.11 Повестки).</w:t>
      </w:r>
    </w:p>
    <w:p w14:paraId="19864149" w14:textId="77777777" w:rsidR="00FB0974" w:rsidRDefault="00FB0974" w:rsidP="0093072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bookmarkEnd w:id="65"/>
    <w:p w14:paraId="37B7663A" w14:textId="4E788420" w:rsidR="00416BA1" w:rsidRDefault="00A02D20" w:rsidP="0093072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A02D20">
        <w:rPr>
          <w:rFonts w:ascii="Times New Roman" w:hAnsi="Times New Roman" w:cs="Times New Roman"/>
          <w:b/>
          <w:bCs/>
        </w:rPr>
        <w:t xml:space="preserve">Кворум для принятия решения по </w:t>
      </w:r>
      <w:r>
        <w:rPr>
          <w:rFonts w:ascii="Times New Roman" w:hAnsi="Times New Roman" w:cs="Times New Roman"/>
          <w:b/>
          <w:bCs/>
        </w:rPr>
        <w:t>тринадцатому</w:t>
      </w:r>
      <w:r w:rsidRPr="00A02D20">
        <w:rPr>
          <w:rFonts w:ascii="Times New Roman" w:hAnsi="Times New Roman" w:cs="Times New Roman"/>
          <w:b/>
          <w:bCs/>
        </w:rPr>
        <w:t xml:space="preserve"> вопросу повестки, отсутствует.</w:t>
      </w:r>
    </w:p>
    <w:p w14:paraId="54602316" w14:textId="77777777" w:rsidR="007D6361" w:rsidRDefault="007D6361" w:rsidP="00442E6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</w:p>
    <w:p w14:paraId="79A3774F" w14:textId="256442E7" w:rsidR="00416BA1" w:rsidRDefault="00EE72C0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2504F3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606D53">
        <w:rPr>
          <w:rStyle w:val="1"/>
          <w:rFonts w:ascii="Times New Roman" w:hAnsi="Times New Roman" w:cs="Times New Roman"/>
          <w:b/>
          <w:u w:val="single"/>
        </w:rPr>
        <w:t>тринадцатому</w:t>
      </w:r>
      <w:r w:rsidR="00416BA1" w:rsidRPr="002504F3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7D6361">
        <w:rPr>
          <w:rStyle w:val="1"/>
          <w:rFonts w:ascii="Times New Roman" w:hAnsi="Times New Roman" w:cs="Times New Roman"/>
          <w:b/>
          <w:u w:val="single"/>
        </w:rPr>
        <w:t xml:space="preserve">– </w:t>
      </w:r>
      <w:r w:rsidR="00A02D20">
        <w:rPr>
          <w:rStyle w:val="1"/>
          <w:rFonts w:ascii="Times New Roman" w:hAnsi="Times New Roman" w:cs="Times New Roman"/>
          <w:b/>
          <w:u w:val="single"/>
        </w:rPr>
        <w:t xml:space="preserve">НЕ </w:t>
      </w:r>
      <w:r w:rsidR="0008009B" w:rsidRPr="002504F3">
        <w:rPr>
          <w:rStyle w:val="1"/>
          <w:rFonts w:ascii="Times New Roman" w:hAnsi="Times New Roman" w:cs="Times New Roman"/>
          <w:b/>
          <w:u w:val="single"/>
        </w:rPr>
        <w:t>ПРИНЯТО</w:t>
      </w:r>
      <w:r w:rsidR="00416BA1" w:rsidRPr="002504F3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1267689E" w14:textId="242540EE" w:rsidR="00A02D20" w:rsidRDefault="00A02D20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657AF2DE" w14:textId="576B8ADA" w:rsidR="00A02D20" w:rsidRPr="002504F3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2504F3">
        <w:rPr>
          <w:rStyle w:val="1"/>
          <w:rFonts w:ascii="Times New Roman" w:hAnsi="Times New Roman" w:cs="Times New Roman"/>
          <w:b/>
        </w:rPr>
        <w:t>1</w:t>
      </w:r>
      <w:r>
        <w:rPr>
          <w:rStyle w:val="1"/>
          <w:rFonts w:ascii="Times New Roman" w:hAnsi="Times New Roman" w:cs="Times New Roman"/>
          <w:b/>
        </w:rPr>
        <w:t>4</w:t>
      </w:r>
      <w:r w:rsidRPr="002504F3">
        <w:rPr>
          <w:rStyle w:val="1"/>
          <w:rFonts w:ascii="Times New Roman" w:hAnsi="Times New Roman" w:cs="Times New Roman"/>
          <w:b/>
        </w:rPr>
        <w:t xml:space="preserve">. По </w:t>
      </w:r>
      <w:r>
        <w:rPr>
          <w:rStyle w:val="1"/>
          <w:rFonts w:ascii="Times New Roman" w:hAnsi="Times New Roman" w:cs="Times New Roman"/>
          <w:b/>
        </w:rPr>
        <w:t>четырнадцатому</w:t>
      </w:r>
      <w:r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38C423B0" w14:textId="55C941A7" w:rsidR="00A02D20" w:rsidRDefault="00A02D20" w:rsidP="00A02D20">
      <w:pPr>
        <w:spacing w:after="0"/>
        <w:jc w:val="both"/>
        <w:rPr>
          <w:rFonts w:ascii="Times New Roman" w:eastAsia="Calibri" w:hAnsi="Times New Roman" w:cs="Times New Roman"/>
          <w:b/>
          <w:sz w:val="21"/>
          <w:szCs w:val="21"/>
          <w:lang w:eastAsia="ar-SA"/>
        </w:rPr>
      </w:pPr>
      <w:r w:rsidRPr="00A02D20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Надел</w:t>
      </w:r>
      <w:r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ение</w:t>
      </w:r>
      <w:r w:rsidRPr="00A02D20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 xml:space="preserve"> Председателя Совета многоквартирного дома полномочиями</w:t>
      </w:r>
      <w:r w:rsidRPr="00F771CD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.</w:t>
      </w:r>
    </w:p>
    <w:p w14:paraId="5799E623" w14:textId="77777777" w:rsid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0A7BC5" w14:textId="77777777" w:rsidR="00A02D20" w:rsidRPr="002504F3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04F3">
        <w:rPr>
          <w:rFonts w:ascii="Times New Roman" w:hAnsi="Times New Roman" w:cs="Times New Roman"/>
        </w:rPr>
        <w:t>«</w:t>
      </w:r>
      <w:r w:rsidRPr="002504F3">
        <w:rPr>
          <w:rFonts w:ascii="Times New Roman" w:hAnsi="Times New Roman" w:cs="Times New Roman"/>
          <w:b/>
        </w:rPr>
        <w:t>ПРЕДЛОЖЕНО»:</w:t>
      </w:r>
    </w:p>
    <w:p w14:paraId="093AE486" w14:textId="6E511572" w:rsid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02D20">
        <w:rPr>
          <w:rFonts w:ascii="Times New Roman" w:hAnsi="Times New Roman" w:cs="Times New Roman"/>
          <w:color w:val="171717"/>
        </w:rPr>
        <w:t>Наделить Председателя Совета многоквартирного дома полномочиями на принятие решений об утверждении планов текущего ремонта, подписанию актов приемки выполненных работ, заключению единолично договора управления на условиях, указанных в решении общего собрания собственников помещений в данном многоквартирном доме, а также по вопросам, не указанным в ч.8 ст.161.1 ЖК РФ, за исключением полномочий, отнесенных к компетенции общего собрания собственников.</w:t>
      </w:r>
    </w:p>
    <w:p w14:paraId="335DA5BF" w14:textId="77777777" w:rsid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AC6BA7" w14:textId="41665394" w:rsid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A02D20">
        <w:rPr>
          <w:rFonts w:ascii="Times New Roman" w:hAnsi="Times New Roman" w:cs="Times New Roman"/>
          <w:b/>
          <w:bCs/>
        </w:rPr>
        <w:t xml:space="preserve">Кворум для принятия решения по </w:t>
      </w:r>
      <w:r>
        <w:rPr>
          <w:rFonts w:ascii="Times New Roman" w:hAnsi="Times New Roman" w:cs="Times New Roman"/>
          <w:b/>
          <w:bCs/>
        </w:rPr>
        <w:t>четырнадцатому</w:t>
      </w:r>
      <w:r w:rsidRPr="00A02D20">
        <w:rPr>
          <w:rFonts w:ascii="Times New Roman" w:hAnsi="Times New Roman" w:cs="Times New Roman"/>
          <w:b/>
          <w:bCs/>
        </w:rPr>
        <w:t xml:space="preserve"> вопросу повестки, отсутствует.</w:t>
      </w:r>
    </w:p>
    <w:p w14:paraId="33AAA249" w14:textId="77777777" w:rsid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</w:p>
    <w:p w14:paraId="4438A189" w14:textId="119DD882" w:rsidR="00A02D20" w:rsidRPr="002504F3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2504F3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>
        <w:rPr>
          <w:rStyle w:val="1"/>
          <w:rFonts w:ascii="Times New Roman" w:hAnsi="Times New Roman" w:cs="Times New Roman"/>
          <w:b/>
          <w:u w:val="single"/>
        </w:rPr>
        <w:t>четырнадцатому</w:t>
      </w:r>
      <w:r w:rsidRPr="002504F3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>
        <w:rPr>
          <w:rStyle w:val="1"/>
          <w:rFonts w:ascii="Times New Roman" w:hAnsi="Times New Roman" w:cs="Times New Roman"/>
          <w:b/>
          <w:u w:val="single"/>
        </w:rPr>
        <w:t xml:space="preserve">– НЕ </w:t>
      </w:r>
      <w:r w:rsidRPr="002504F3">
        <w:rPr>
          <w:rStyle w:val="1"/>
          <w:rFonts w:ascii="Times New Roman" w:hAnsi="Times New Roman" w:cs="Times New Roman"/>
          <w:b/>
          <w:u w:val="single"/>
        </w:rPr>
        <w:t>ПРИНЯТО.</w:t>
      </w:r>
    </w:p>
    <w:p w14:paraId="6AA176F7" w14:textId="73CFF27B" w:rsidR="00442E56" w:rsidRDefault="00442E56" w:rsidP="00442E5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6C61F42C" w14:textId="42D8FC32" w:rsidR="00A02D20" w:rsidRPr="002504F3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>
        <w:rPr>
          <w:rStyle w:val="1"/>
          <w:rFonts w:ascii="Times New Roman" w:hAnsi="Times New Roman" w:cs="Times New Roman"/>
          <w:b/>
        </w:rPr>
        <w:t>15</w:t>
      </w:r>
      <w:r w:rsidRPr="002504F3">
        <w:rPr>
          <w:rStyle w:val="1"/>
          <w:rFonts w:ascii="Times New Roman" w:hAnsi="Times New Roman" w:cs="Times New Roman"/>
          <w:b/>
        </w:rPr>
        <w:t xml:space="preserve">. По </w:t>
      </w:r>
      <w:r>
        <w:rPr>
          <w:rStyle w:val="1"/>
          <w:rFonts w:ascii="Times New Roman" w:hAnsi="Times New Roman" w:cs="Times New Roman"/>
          <w:b/>
        </w:rPr>
        <w:t>пятнадцатому</w:t>
      </w:r>
      <w:r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04E11E4C" w14:textId="2BB88584" w:rsidR="00A02D20" w:rsidRPr="006617D7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lang w:eastAsia="ar-SA"/>
        </w:rPr>
      </w:pPr>
      <w:r w:rsidRPr="00A02D20">
        <w:rPr>
          <w:rFonts w:ascii="Times New Roman" w:hAnsi="Times New Roman" w:cs="Times New Roman"/>
          <w:b/>
          <w:bCs/>
          <w:lang w:eastAsia="ar-SA"/>
        </w:rPr>
        <w:t>Избра</w:t>
      </w:r>
      <w:r>
        <w:rPr>
          <w:rFonts w:ascii="Times New Roman" w:hAnsi="Times New Roman" w:cs="Times New Roman"/>
          <w:b/>
          <w:bCs/>
          <w:lang w:eastAsia="ar-SA"/>
        </w:rPr>
        <w:t xml:space="preserve">ние </w:t>
      </w:r>
      <w:r w:rsidRPr="00A02D20">
        <w:rPr>
          <w:rFonts w:ascii="Times New Roman" w:hAnsi="Times New Roman" w:cs="Times New Roman"/>
          <w:b/>
          <w:bCs/>
          <w:lang w:eastAsia="ar-SA"/>
        </w:rPr>
        <w:t>формирование фонда капитального ремонта</w:t>
      </w:r>
      <w:r w:rsidRPr="00394108">
        <w:rPr>
          <w:rFonts w:ascii="Times New Roman" w:hAnsi="Times New Roman" w:cs="Times New Roman"/>
          <w:b/>
          <w:bCs/>
          <w:lang w:eastAsia="ar-SA"/>
        </w:rPr>
        <w:t>.</w:t>
      </w:r>
    </w:p>
    <w:p w14:paraId="4B53F119" w14:textId="77777777" w:rsidR="00A02D20" w:rsidRDefault="00A02D20" w:rsidP="00A02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3F60C7E" w14:textId="77777777" w:rsidR="00A02D20" w:rsidRPr="002504F3" w:rsidRDefault="00A02D20" w:rsidP="00A02D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4F3">
        <w:rPr>
          <w:rFonts w:ascii="Times New Roman" w:eastAsia="Times New Roman" w:hAnsi="Times New Roman" w:cs="Times New Roman"/>
          <w:lang w:eastAsia="ru-RU"/>
        </w:rPr>
        <w:t>«</w:t>
      </w:r>
      <w:r w:rsidRPr="002504F3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570BCD03" w14:textId="7F6FEBAE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2D20">
        <w:rPr>
          <w:rFonts w:ascii="Times New Roman" w:eastAsia="Times New Roman" w:hAnsi="Times New Roman" w:cs="Times New Roman"/>
          <w:lang w:eastAsia="ar-SA"/>
        </w:rPr>
        <w:t>Избрать формирование фонда капитального ремонта на специальном счёте на следующих условиях</w:t>
      </w:r>
      <w:r>
        <w:rPr>
          <w:rFonts w:ascii="Times New Roman" w:eastAsia="Times New Roman" w:hAnsi="Times New Roman" w:cs="Times New Roman"/>
          <w:lang w:eastAsia="ar-SA"/>
        </w:rPr>
        <w:t>:</w:t>
      </w:r>
    </w:p>
    <w:p w14:paraId="7AC4DB0E" w14:textId="77777777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2D20">
        <w:rPr>
          <w:rFonts w:ascii="Times New Roman" w:eastAsia="Times New Roman" w:hAnsi="Times New Roman" w:cs="Times New Roman"/>
          <w:lang w:eastAsia="ar-SA"/>
        </w:rPr>
        <w:t>- Утвердить размер ежемесячного взноса собственников помещений на проведение капитального ремонта равным минимальному размеру взноса на капитальный ремонт, установленному нормативно-правовыми актами Правительства г. Москвы.</w:t>
      </w:r>
    </w:p>
    <w:p w14:paraId="6D14A8A9" w14:textId="77777777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2D20">
        <w:rPr>
          <w:rFonts w:ascii="Times New Roman" w:eastAsia="Times New Roman" w:hAnsi="Times New Roman" w:cs="Times New Roman"/>
          <w:lang w:eastAsia="ar-SA"/>
        </w:rPr>
        <w:t>- Определить кредитной организацией, в которой будет открыт специальный счёт – ПАО «Сбербанк России» (ИНН 7707083893).</w:t>
      </w:r>
    </w:p>
    <w:p w14:paraId="4C974FE8" w14:textId="77777777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2D20">
        <w:rPr>
          <w:rFonts w:ascii="Times New Roman" w:eastAsia="Times New Roman" w:hAnsi="Times New Roman" w:cs="Times New Roman"/>
          <w:lang w:eastAsia="ar-SA"/>
        </w:rPr>
        <w:t xml:space="preserve">- Определить, что банковское обслуживания специального счета будет осуществляться за счет процентов, начисляемых на сумму накоплений на специальном счете. </w:t>
      </w:r>
    </w:p>
    <w:p w14:paraId="63E16280" w14:textId="77777777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2D20">
        <w:rPr>
          <w:rFonts w:ascii="Times New Roman" w:eastAsia="Times New Roman" w:hAnsi="Times New Roman" w:cs="Times New Roman"/>
          <w:lang w:eastAsia="ar-SA"/>
        </w:rPr>
        <w:t>- Разместить временно свободные средства фонда капитального ремонта многоквартирного дома, формируемого на спецсчете, на специальном депозите в российской кредитной организации в порядке, установленном 3 статьи 175.1 ЖК РФ: размер размещения временно свободных средств фонда капитального ремонта на специальном депозите – до 5 миллионов; срок, на который временно свободные средства фонда капитального ремонта, формируемого на специальном счете, размещаются на специальном депозите - согласно условиям выбранной кредитной организации, но не более 3 -х лет.</w:t>
      </w:r>
    </w:p>
    <w:p w14:paraId="588CC5EE" w14:textId="77777777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2D20">
        <w:rPr>
          <w:rFonts w:ascii="Times New Roman" w:eastAsia="Times New Roman" w:hAnsi="Times New Roman" w:cs="Times New Roman"/>
          <w:lang w:eastAsia="ar-SA"/>
        </w:rPr>
        <w:t xml:space="preserve">- Избрать в качестве кредитных организаций, с которыми может быть заключен договор банковского вклада (депозита) - ПАО Сбербанк России (ИНН 7707083893), Банк ВТБ (ПАО) (ИНН 7702070139), АО </w:t>
      </w:r>
      <w:proofErr w:type="spellStart"/>
      <w:r w:rsidRPr="00A02D20">
        <w:rPr>
          <w:rFonts w:ascii="Times New Roman" w:eastAsia="Times New Roman" w:hAnsi="Times New Roman" w:cs="Times New Roman"/>
          <w:lang w:eastAsia="ar-SA"/>
        </w:rPr>
        <w:t>Россельхозбанк</w:t>
      </w:r>
      <w:proofErr w:type="spellEnd"/>
      <w:r w:rsidRPr="00A02D20">
        <w:rPr>
          <w:rFonts w:ascii="Times New Roman" w:eastAsia="Times New Roman" w:hAnsi="Times New Roman" w:cs="Times New Roman"/>
          <w:lang w:eastAsia="ar-SA"/>
        </w:rPr>
        <w:t xml:space="preserve"> (ИНН 7725114488).</w:t>
      </w:r>
    </w:p>
    <w:p w14:paraId="2B9217D9" w14:textId="77777777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02D20">
        <w:rPr>
          <w:rFonts w:ascii="Times New Roman" w:eastAsia="Times New Roman" w:hAnsi="Times New Roman" w:cs="Times New Roman"/>
          <w:lang w:eastAsia="ar-SA"/>
        </w:rPr>
        <w:t>- Определить ГБУ «Многофункциональные центры предоставления государственных услуг города Москвы» ответственным за начисления, формирование и доставку собственникам платежных документов для оплаты взносов на капитальный ремонт на специальный счет в сроки, установленные для внесения платы за жилое помещение и коммунальные услуги, выдачу справок по задолженности.</w:t>
      </w:r>
    </w:p>
    <w:p w14:paraId="6F5C1E4C" w14:textId="1EA9B840" w:rsid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2D20">
        <w:rPr>
          <w:rFonts w:ascii="Times New Roman" w:eastAsia="Times New Roman" w:hAnsi="Times New Roman" w:cs="Times New Roman"/>
          <w:lang w:eastAsia="ar-SA"/>
        </w:rPr>
        <w:t>- Определить Председателя Совета МКД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 выборе способа формирования фонда капитального ремонта на специальном счете.</w:t>
      </w:r>
    </w:p>
    <w:p w14:paraId="3C03338F" w14:textId="77777777" w:rsid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DDC8CB" w14:textId="77777777" w:rsid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7D7">
        <w:rPr>
          <w:rFonts w:ascii="Times New Roman" w:hAnsi="Times New Roman" w:cs="Times New Roman"/>
          <w:b/>
        </w:rPr>
        <w:t>«РЕШИЛИ (ПОСТАНОВИЛИ)»:</w:t>
      </w:r>
    </w:p>
    <w:p w14:paraId="2AA4D655" w14:textId="3BDB921C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2D20">
        <w:rPr>
          <w:rFonts w:ascii="Times New Roman" w:hAnsi="Times New Roman" w:cs="Times New Roman"/>
          <w:bCs/>
        </w:rPr>
        <w:t>Избрать формирование фонда капитального ремонта на специальном счёте на следующих условиях</w:t>
      </w:r>
      <w:r>
        <w:rPr>
          <w:rFonts w:ascii="Times New Roman" w:hAnsi="Times New Roman" w:cs="Times New Roman"/>
          <w:bCs/>
        </w:rPr>
        <w:t>:</w:t>
      </w:r>
    </w:p>
    <w:p w14:paraId="10BF3CF8" w14:textId="77777777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2D20">
        <w:rPr>
          <w:rFonts w:ascii="Times New Roman" w:hAnsi="Times New Roman" w:cs="Times New Roman"/>
          <w:bCs/>
        </w:rPr>
        <w:lastRenderedPageBreak/>
        <w:t>- Утвердить размер ежемесячного взноса собственников помещений на проведение капитального ремонта равным минимальному размеру взноса на капитальный ремонт, установленному нормативно-правовыми актами Правительства г. Москвы.</w:t>
      </w:r>
    </w:p>
    <w:p w14:paraId="1392B184" w14:textId="77777777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2D20">
        <w:rPr>
          <w:rFonts w:ascii="Times New Roman" w:hAnsi="Times New Roman" w:cs="Times New Roman"/>
          <w:bCs/>
        </w:rPr>
        <w:t>- Определить кредитной организацией, в которой будет открыт специальный счёт – ПАО «Сбербанк России» (ИНН 7707083893).</w:t>
      </w:r>
    </w:p>
    <w:p w14:paraId="7DB0CA00" w14:textId="77777777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2D20">
        <w:rPr>
          <w:rFonts w:ascii="Times New Roman" w:hAnsi="Times New Roman" w:cs="Times New Roman"/>
          <w:bCs/>
        </w:rPr>
        <w:t xml:space="preserve">- Определить, что банковское обслуживания специального счета будет осуществляться за счет процентов, начисляемых на сумму накоплений на специальном счете. </w:t>
      </w:r>
    </w:p>
    <w:p w14:paraId="024252EC" w14:textId="77777777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2D20">
        <w:rPr>
          <w:rFonts w:ascii="Times New Roman" w:hAnsi="Times New Roman" w:cs="Times New Roman"/>
          <w:bCs/>
        </w:rPr>
        <w:t>- Разместить временно свободные средства фонда капитального ремонта многоквартирного дома, формируемого на спецсчете, на специальном депозите в российской кредитной организации в порядке, установленном 3 статьи 175.1 ЖК РФ: размер размещения временно свободных средств фонда капитального ремонта на специальном депозите – до 5 миллионов; срок, на который временно свободные средства фонда капитального ремонта, формируемого на специальном счете, размещаются на специальном депозите - согласно условиям выбранной кредитной организации, но не более 3 -х лет.</w:t>
      </w:r>
    </w:p>
    <w:p w14:paraId="4573D105" w14:textId="77777777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2D20">
        <w:rPr>
          <w:rFonts w:ascii="Times New Roman" w:hAnsi="Times New Roman" w:cs="Times New Roman"/>
          <w:bCs/>
        </w:rPr>
        <w:t xml:space="preserve">- Избрать в качестве кредитных организаций, с которыми может быть заключен договор банковского вклада (депозита) - ПАО Сбербанк России (ИНН 7707083893), Банк ВТБ (ПАО) (ИНН 7702070139), АО </w:t>
      </w:r>
      <w:proofErr w:type="spellStart"/>
      <w:r w:rsidRPr="00A02D20">
        <w:rPr>
          <w:rFonts w:ascii="Times New Roman" w:hAnsi="Times New Roman" w:cs="Times New Roman"/>
          <w:bCs/>
        </w:rPr>
        <w:t>Россельхозбанк</w:t>
      </w:r>
      <w:proofErr w:type="spellEnd"/>
      <w:r w:rsidRPr="00A02D20">
        <w:rPr>
          <w:rFonts w:ascii="Times New Roman" w:hAnsi="Times New Roman" w:cs="Times New Roman"/>
          <w:bCs/>
        </w:rPr>
        <w:t xml:space="preserve"> (ИНН 7725114488).</w:t>
      </w:r>
    </w:p>
    <w:p w14:paraId="072689E2" w14:textId="77777777" w:rsidR="00A02D20" w:rsidRP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2D20">
        <w:rPr>
          <w:rFonts w:ascii="Times New Roman" w:hAnsi="Times New Roman" w:cs="Times New Roman"/>
          <w:bCs/>
        </w:rPr>
        <w:t>- Определить ГБУ «Многофункциональные центры предоставления государственных услуг города Москвы» ответственным за начисления, формирование и доставку собственникам платежных документов для оплаты взносов на капитальный ремонт на специальный счет в сроки, установленные для внесения платы за жилое помещение и коммунальные услуги, выдачу справок по задолженности.</w:t>
      </w:r>
    </w:p>
    <w:p w14:paraId="7D2CAB29" w14:textId="6C845E25" w:rsidR="00A02D20" w:rsidRPr="008C187B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</w:rPr>
      </w:pPr>
      <w:r w:rsidRPr="00A02D20">
        <w:rPr>
          <w:rFonts w:ascii="Times New Roman" w:hAnsi="Times New Roman" w:cs="Times New Roman"/>
          <w:bCs/>
        </w:rPr>
        <w:t>- Определить Председателя Совета МКД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 выборе способа формирования фонда капитального ремонта на специальном счете.</w:t>
      </w:r>
    </w:p>
    <w:p w14:paraId="35AF4898" w14:textId="77777777" w:rsidR="00A02D20" w:rsidRPr="002504F3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6941F4E8" w14:textId="0C9F108D" w:rsidR="00A02D20" w:rsidRDefault="00A02D20" w:rsidP="00A02D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34492B">
        <w:rPr>
          <w:rStyle w:val="1"/>
          <w:rFonts w:ascii="Times New Roman" w:hAnsi="Times New Roman" w:cs="Times New Roman"/>
          <w:b/>
          <w:bCs/>
          <w:u w:val="single"/>
        </w:rPr>
        <w:t>Решение по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 </w:t>
      </w:r>
      <w:r w:rsidR="000177B0">
        <w:rPr>
          <w:rStyle w:val="1"/>
          <w:rFonts w:ascii="Times New Roman" w:hAnsi="Times New Roman" w:cs="Times New Roman"/>
          <w:b/>
          <w:bCs/>
          <w:u w:val="single"/>
        </w:rPr>
        <w:t>пятнадцатому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 вопросу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 xml:space="preserve"> повестки дня 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– 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>ПРИНЯТО.</w:t>
      </w:r>
    </w:p>
    <w:p w14:paraId="0B963F1D" w14:textId="50015A97" w:rsidR="00A02D20" w:rsidRDefault="00A02D20" w:rsidP="00442E5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32F8CB35" w14:textId="7722A5DD" w:rsidR="000177B0" w:rsidRPr="002504F3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>
        <w:rPr>
          <w:rStyle w:val="1"/>
          <w:rFonts w:ascii="Times New Roman" w:hAnsi="Times New Roman" w:cs="Times New Roman"/>
          <w:b/>
        </w:rPr>
        <w:t>16</w:t>
      </w:r>
      <w:r w:rsidRPr="002504F3">
        <w:rPr>
          <w:rStyle w:val="1"/>
          <w:rFonts w:ascii="Times New Roman" w:hAnsi="Times New Roman" w:cs="Times New Roman"/>
          <w:b/>
        </w:rPr>
        <w:t xml:space="preserve">. По </w:t>
      </w:r>
      <w:r>
        <w:rPr>
          <w:rStyle w:val="1"/>
          <w:rFonts w:ascii="Times New Roman" w:hAnsi="Times New Roman" w:cs="Times New Roman"/>
          <w:b/>
        </w:rPr>
        <w:t>шестнадцатому</w:t>
      </w:r>
      <w:r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0D9873D8" w14:textId="1315B84B" w:rsidR="000177B0" w:rsidRPr="006617D7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lang w:eastAsia="ar-SA"/>
        </w:rPr>
      </w:pPr>
      <w:r w:rsidRPr="000177B0">
        <w:rPr>
          <w:rFonts w:ascii="Times New Roman" w:hAnsi="Times New Roman" w:cs="Times New Roman"/>
          <w:b/>
          <w:bCs/>
          <w:lang w:eastAsia="ar-SA"/>
        </w:rPr>
        <w:t>Определ</w:t>
      </w:r>
      <w:r>
        <w:rPr>
          <w:rFonts w:ascii="Times New Roman" w:hAnsi="Times New Roman" w:cs="Times New Roman"/>
          <w:b/>
          <w:bCs/>
          <w:lang w:eastAsia="ar-SA"/>
        </w:rPr>
        <w:t>ение</w:t>
      </w:r>
      <w:r w:rsidRPr="000177B0">
        <w:rPr>
          <w:rFonts w:ascii="Times New Roman" w:hAnsi="Times New Roman" w:cs="Times New Roman"/>
          <w:b/>
          <w:bCs/>
          <w:lang w:eastAsia="ar-SA"/>
        </w:rPr>
        <w:t xml:space="preserve"> владельц</w:t>
      </w:r>
      <w:r>
        <w:rPr>
          <w:rFonts w:ascii="Times New Roman" w:hAnsi="Times New Roman" w:cs="Times New Roman"/>
          <w:b/>
          <w:bCs/>
          <w:lang w:eastAsia="ar-SA"/>
        </w:rPr>
        <w:t>а</w:t>
      </w:r>
      <w:r w:rsidRPr="000177B0">
        <w:rPr>
          <w:rFonts w:ascii="Times New Roman" w:hAnsi="Times New Roman" w:cs="Times New Roman"/>
          <w:b/>
          <w:bCs/>
          <w:lang w:eastAsia="ar-SA"/>
        </w:rPr>
        <w:t xml:space="preserve"> специального счета</w:t>
      </w:r>
      <w:r w:rsidRPr="00394108">
        <w:rPr>
          <w:rFonts w:ascii="Times New Roman" w:hAnsi="Times New Roman" w:cs="Times New Roman"/>
          <w:b/>
          <w:bCs/>
          <w:lang w:eastAsia="ar-SA"/>
        </w:rPr>
        <w:t>.</w:t>
      </w:r>
    </w:p>
    <w:p w14:paraId="2CA0D2CD" w14:textId="77777777" w:rsidR="000177B0" w:rsidRDefault="000177B0" w:rsidP="00017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EA9CE02" w14:textId="77777777" w:rsidR="000177B0" w:rsidRPr="002504F3" w:rsidRDefault="000177B0" w:rsidP="00017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4F3">
        <w:rPr>
          <w:rFonts w:ascii="Times New Roman" w:eastAsia="Times New Roman" w:hAnsi="Times New Roman" w:cs="Times New Roman"/>
          <w:lang w:eastAsia="ru-RU"/>
        </w:rPr>
        <w:t>«</w:t>
      </w:r>
      <w:r w:rsidRPr="002504F3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6F0CCE3E" w14:textId="77777777" w:rsidR="000177B0" w:rsidRP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66" w:name="_Hlk164164293"/>
      <w:r w:rsidRPr="000177B0">
        <w:rPr>
          <w:rFonts w:ascii="Times New Roman" w:eastAsia="Times New Roman" w:hAnsi="Times New Roman" w:cs="Times New Roman"/>
          <w:lang w:eastAsia="ar-SA"/>
        </w:rPr>
        <w:t>Определить владельцем специального счета</w:t>
      </w:r>
      <w:bookmarkEnd w:id="66"/>
      <w:r w:rsidRPr="000177B0">
        <w:rPr>
          <w:rFonts w:ascii="Times New Roman" w:eastAsia="Times New Roman" w:hAnsi="Times New Roman" w:cs="Times New Roman"/>
          <w:lang w:eastAsia="ar-SA"/>
        </w:rPr>
        <w:t xml:space="preserve"> Фонд капитального ремонта многоквартирных домов города Москвы:</w:t>
      </w:r>
    </w:p>
    <w:p w14:paraId="2C6B15D3" w14:textId="59511051" w:rsid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77B0">
        <w:rPr>
          <w:rFonts w:ascii="Times New Roman" w:eastAsia="Times New Roman" w:hAnsi="Times New Roman" w:cs="Times New Roman"/>
          <w:lang w:eastAsia="ar-SA"/>
        </w:rPr>
        <w:t>- Наделить Фонд капитального ремонта многоквартирных домов города Москвы полномочиями на представление интересов собственников во взаимодействии с кредитной организацией: открытие специального счета в российской кредитной организации, заключение договора специального депозита с целью размещения временно свободных средств фонда капитального ремонта, формируемого на специальном счёте; размещение и совершение операций с денежными средствами на специальном счете (депозите), получение справок о состоянии счета и информации о состоянии расчётов с лицами, осуществляющими оказание услуг по капитальному ремонту общего имущества в многоквартирном доме; представление интересов собственников в приемке оказанных услуг и (или) выполненных работ по капитальному ремонту, в том числе подписывать соответствующие акты; взысканию задолженности по уплате взносов на капитальный ремонт с перечислением полученных средств в фонд капитального ремонта, сформированный на специальном счёте.</w:t>
      </w:r>
    </w:p>
    <w:p w14:paraId="23310A0F" w14:textId="77777777" w:rsid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5BA317" w14:textId="77777777" w:rsid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7D7">
        <w:rPr>
          <w:rFonts w:ascii="Times New Roman" w:hAnsi="Times New Roman" w:cs="Times New Roman"/>
          <w:b/>
        </w:rPr>
        <w:t>«РЕШИЛИ (ПОСТАНОВИЛИ)»:</w:t>
      </w:r>
    </w:p>
    <w:p w14:paraId="269FD362" w14:textId="77777777" w:rsidR="000177B0" w:rsidRP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177B0">
        <w:rPr>
          <w:rFonts w:ascii="Times New Roman" w:hAnsi="Times New Roman" w:cs="Times New Roman"/>
          <w:bCs/>
        </w:rPr>
        <w:t>Определить владельцем специального счета Фонд капитального ремонта многоквартирных домов города Москвы:</w:t>
      </w:r>
    </w:p>
    <w:p w14:paraId="7F129326" w14:textId="5C7D20C7" w:rsidR="000177B0" w:rsidRPr="008C187B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</w:rPr>
      </w:pPr>
      <w:r w:rsidRPr="000177B0">
        <w:rPr>
          <w:rFonts w:ascii="Times New Roman" w:hAnsi="Times New Roman" w:cs="Times New Roman"/>
          <w:bCs/>
        </w:rPr>
        <w:t xml:space="preserve">- Наделить Фонд капитального ремонта многоквартирных домов города Москвы полномочиями на представление интересов собственников во взаимодействии с кредитной организацией: открытие специального счета в российской кредитной организации, заключение договора специального депозита с целью размещения временно свободных средств фонда капитального ремонта, формируемого на специальном счёте; размещение и совершение операций с денежными средствами на специальном счете (депозите), получение справок о состоянии счета и информации о состоянии расчётов с лицами, осуществляющими оказание услуг по капитальному ремонту общего имущества </w:t>
      </w:r>
      <w:r w:rsidRPr="000177B0">
        <w:rPr>
          <w:rFonts w:ascii="Times New Roman" w:hAnsi="Times New Roman" w:cs="Times New Roman"/>
          <w:bCs/>
        </w:rPr>
        <w:lastRenderedPageBreak/>
        <w:t>в многоквартирном доме; представление интересов собственников в приемке оказанных услуг и (или) выполненных работ по капитальному ремонту, в том числе подписывать соответствующие акты; взысканию задолженности по уплате взносов на капитальный ремонт с перечислением полученных средств в фонд капитального ремонта, сформированный на специальном счёте.</w:t>
      </w:r>
    </w:p>
    <w:p w14:paraId="06A41A6F" w14:textId="77777777" w:rsidR="000177B0" w:rsidRPr="002504F3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3CA0A118" w14:textId="1253D352" w:rsid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34492B">
        <w:rPr>
          <w:rStyle w:val="1"/>
          <w:rFonts w:ascii="Times New Roman" w:hAnsi="Times New Roman" w:cs="Times New Roman"/>
          <w:b/>
          <w:bCs/>
          <w:u w:val="single"/>
        </w:rPr>
        <w:t>Решение по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 шестнадцатому вопросу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 xml:space="preserve"> повестки дня 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– 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>ПРИНЯТО.</w:t>
      </w:r>
    </w:p>
    <w:p w14:paraId="5EFD3576" w14:textId="5366DE33" w:rsidR="000177B0" w:rsidRDefault="000177B0" w:rsidP="00442E5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4CBE35C1" w14:textId="6E8B4CFF" w:rsidR="000177B0" w:rsidRPr="002504F3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>
        <w:rPr>
          <w:rStyle w:val="1"/>
          <w:rFonts w:ascii="Times New Roman" w:hAnsi="Times New Roman" w:cs="Times New Roman"/>
          <w:b/>
        </w:rPr>
        <w:t>17</w:t>
      </w:r>
      <w:r w:rsidRPr="002504F3">
        <w:rPr>
          <w:rStyle w:val="1"/>
          <w:rFonts w:ascii="Times New Roman" w:hAnsi="Times New Roman" w:cs="Times New Roman"/>
          <w:b/>
        </w:rPr>
        <w:t xml:space="preserve">. По </w:t>
      </w:r>
      <w:r>
        <w:rPr>
          <w:rStyle w:val="1"/>
          <w:rFonts w:ascii="Times New Roman" w:hAnsi="Times New Roman" w:cs="Times New Roman"/>
          <w:b/>
        </w:rPr>
        <w:t>семнадцатому</w:t>
      </w:r>
      <w:r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3820F844" w14:textId="600888AB" w:rsidR="000177B0" w:rsidRPr="006617D7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lang w:eastAsia="ar-SA"/>
        </w:rPr>
      </w:pPr>
      <w:r w:rsidRPr="000177B0">
        <w:rPr>
          <w:rFonts w:ascii="Times New Roman" w:hAnsi="Times New Roman" w:cs="Times New Roman"/>
          <w:b/>
          <w:bCs/>
          <w:lang w:eastAsia="ar-SA"/>
        </w:rPr>
        <w:t>Утвер</w:t>
      </w:r>
      <w:r>
        <w:rPr>
          <w:rFonts w:ascii="Times New Roman" w:hAnsi="Times New Roman" w:cs="Times New Roman"/>
          <w:b/>
          <w:bCs/>
          <w:lang w:eastAsia="ar-SA"/>
        </w:rPr>
        <w:t>ждение</w:t>
      </w:r>
      <w:r w:rsidRPr="000177B0">
        <w:rPr>
          <w:rFonts w:ascii="Times New Roman" w:hAnsi="Times New Roman" w:cs="Times New Roman"/>
          <w:b/>
          <w:bCs/>
          <w:lang w:eastAsia="ar-SA"/>
        </w:rPr>
        <w:t xml:space="preserve"> концепци</w:t>
      </w:r>
      <w:r>
        <w:rPr>
          <w:rFonts w:ascii="Times New Roman" w:hAnsi="Times New Roman" w:cs="Times New Roman"/>
          <w:b/>
          <w:bCs/>
          <w:lang w:eastAsia="ar-SA"/>
        </w:rPr>
        <w:t>и</w:t>
      </w:r>
      <w:r w:rsidRPr="000177B0">
        <w:rPr>
          <w:rFonts w:ascii="Times New Roman" w:hAnsi="Times New Roman" w:cs="Times New Roman"/>
          <w:b/>
          <w:bCs/>
          <w:lang w:eastAsia="ar-SA"/>
        </w:rPr>
        <w:t xml:space="preserve"> «Двор без машин»</w:t>
      </w:r>
      <w:r w:rsidRPr="00394108">
        <w:rPr>
          <w:rFonts w:ascii="Times New Roman" w:hAnsi="Times New Roman" w:cs="Times New Roman"/>
          <w:b/>
          <w:bCs/>
          <w:lang w:eastAsia="ar-SA"/>
        </w:rPr>
        <w:t>.</w:t>
      </w:r>
    </w:p>
    <w:p w14:paraId="63E129A9" w14:textId="77777777" w:rsidR="000177B0" w:rsidRDefault="000177B0" w:rsidP="00017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4975B3B" w14:textId="77777777" w:rsidR="000177B0" w:rsidRPr="002504F3" w:rsidRDefault="000177B0" w:rsidP="00017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4F3">
        <w:rPr>
          <w:rFonts w:ascii="Times New Roman" w:eastAsia="Times New Roman" w:hAnsi="Times New Roman" w:cs="Times New Roman"/>
          <w:lang w:eastAsia="ru-RU"/>
        </w:rPr>
        <w:t>«</w:t>
      </w:r>
      <w:r w:rsidRPr="002504F3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6C0D1F05" w14:textId="77777777" w:rsidR="000177B0" w:rsidRPr="000177B0" w:rsidRDefault="000177B0" w:rsidP="00017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67" w:name="_Hlk164164514"/>
      <w:r w:rsidRPr="000177B0">
        <w:rPr>
          <w:rFonts w:ascii="Times New Roman" w:eastAsia="Times New Roman" w:hAnsi="Times New Roman" w:cs="Times New Roman"/>
          <w:bCs/>
          <w:lang w:eastAsia="ru-RU"/>
        </w:rPr>
        <w:t>Утвердить концепцию «Двор без машин»</w:t>
      </w:r>
      <w:bookmarkEnd w:id="67"/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14:paraId="4E6C0078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68" w:name="_Hlk164164572"/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- установить пешеходную зону в пределах всей территории ЖК (в установленных границах ограждения согласно проектному решению и схеме);</w:t>
      </w:r>
    </w:p>
    <w:p w14:paraId="205AECF6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определить, что доступ </w:t>
      </w:r>
      <w:proofErr w:type="spellStart"/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автотранпортных</w:t>
      </w:r>
      <w:proofErr w:type="spellEnd"/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средств курьеров: велосипеды, самокаты, электровелосипеды и пр. запрещен на территорию ЖК и подлежит оставлению за ограждением ЖК, при этом ответственность за сохранность таких средств возлагает на собственника транспортного средства;</w:t>
      </w:r>
    </w:p>
    <w:p w14:paraId="5B416C63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- утвердить, что право беспрепятственного проезда на внутреннюю дворовую территорию предоставляется: инвалидам с ограничениями опорно-двигательного аппарата при наличии документов, подтверждающих подтверждающие право стоянки на местах для инвалидов  без ограничения по времени стоянке; спецтранспорту: пожарной технике, транспортным средствам правоохранительных органов, скорой медицинской помощи, служб МЧС России, организаций коммунальных и эксплуатационных служб, их подрядных организаций и ресурсоснабжающих организаций (МОЭК, Мосэнергосбыт, Мосводоканал, прочие);</w:t>
      </w:r>
    </w:p>
    <w:p w14:paraId="77E7F5B1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внутренней территории ЖК категорически запрещается: </w:t>
      </w:r>
    </w:p>
    <w:p w14:paraId="18C97E71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- Наезжать на бордюрные камни, установленные во дворе ограничители, пешеходные дорожки, газоны и прочие насаждения.</w:t>
      </w:r>
    </w:p>
    <w:p w14:paraId="05046156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- Перекрывать пути въезда и выезда с территории, а также дорожки для пешеходов.</w:t>
      </w:r>
    </w:p>
    <w:p w14:paraId="1416E122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- Двигаться по территории со скоростью более 5 км/час.</w:t>
      </w:r>
    </w:p>
    <w:p w14:paraId="3BCAA67E" w14:textId="4CC7945E" w:rsid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- Оставлять транспортное средство с работающим двигателем или с включенной неисправной звуковой сигнализацией.</w:t>
      </w:r>
      <w:bookmarkEnd w:id="68"/>
    </w:p>
    <w:p w14:paraId="68621380" w14:textId="77777777" w:rsid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930CA4" w14:textId="77777777" w:rsid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7D7">
        <w:rPr>
          <w:rFonts w:ascii="Times New Roman" w:hAnsi="Times New Roman" w:cs="Times New Roman"/>
          <w:b/>
        </w:rPr>
        <w:t>«РЕШИЛИ (ПОСТАНОВИЛИ)»:</w:t>
      </w:r>
    </w:p>
    <w:p w14:paraId="45A51391" w14:textId="77777777" w:rsidR="000177B0" w:rsidRPr="000177B0" w:rsidRDefault="000177B0" w:rsidP="000177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lang w:eastAsia="ru-RU"/>
        </w:rPr>
        <w:t>Утвердить концепцию «Двор без машин»</w:t>
      </w: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14:paraId="68EC6C27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- установить пешеходную зону в пределах всей территории ЖК (в установленных границах ограждения согласно проектному решению и схеме);</w:t>
      </w:r>
    </w:p>
    <w:p w14:paraId="50FE0323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определить, что доступ </w:t>
      </w:r>
      <w:proofErr w:type="spellStart"/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автотранпортных</w:t>
      </w:r>
      <w:proofErr w:type="spellEnd"/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средств курьеров: велосипеды, самокаты, электровелосипеды и пр. запрещен на территорию ЖК и подлежит оставлению за ограждением ЖК, при этом ответственность за сохранность таких средств возлагает на собственника транспортного средства;</w:t>
      </w:r>
    </w:p>
    <w:p w14:paraId="3BCB2FEE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- утвердить, что право беспрепятственного проезда на внутреннюю дворовую территорию предоставляется: инвалидам с ограничениями опорно-двигательного аппарата при наличии документов, подтверждающих подтверждающие право стоянки на местах для инвалидов  без ограничения по времени стоянке; спецтранспорту: пожарной технике, транспортным средствам правоохранительных органов, скорой медицинской помощи, служб МЧС России, организаций коммунальных и эксплуатационных служб, их подрядных организаций и ресурсоснабжающих организаций (МОЭК, Мосэнергосбыт, Мосводоканал, прочие);</w:t>
      </w:r>
    </w:p>
    <w:p w14:paraId="7CFA8B9C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внутренней территории ЖК категорически запрещается: </w:t>
      </w:r>
    </w:p>
    <w:p w14:paraId="32CACAD2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- Наезжать на бордюрные камни, установленные во дворе ограничители, пешеходные дорожки, газоны и прочие насаждения.</w:t>
      </w:r>
    </w:p>
    <w:p w14:paraId="28D3AA8A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- Перекрывать пути въезда и выезда с территории, а также дорожки для пешеходов.</w:t>
      </w:r>
    </w:p>
    <w:p w14:paraId="5B423836" w14:textId="77777777" w:rsidR="000177B0" w:rsidRPr="000177B0" w:rsidRDefault="000177B0" w:rsidP="000177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- Двигаться по территории со скоростью более 5 км/час.</w:t>
      </w:r>
    </w:p>
    <w:p w14:paraId="735A6E6E" w14:textId="167365C8" w:rsidR="000177B0" w:rsidRPr="008C187B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</w:rPr>
      </w:pPr>
      <w:r w:rsidRPr="000177B0">
        <w:rPr>
          <w:rFonts w:ascii="Times New Roman" w:eastAsia="Times New Roman" w:hAnsi="Times New Roman" w:cs="Times New Roman"/>
          <w:bCs/>
          <w:color w:val="000000"/>
          <w:lang w:eastAsia="ru-RU"/>
        </w:rPr>
        <w:t>- Оставлять транспортное средство с работающим двигателем или с включенной неисправной звуковой сигнализацией.</w:t>
      </w:r>
    </w:p>
    <w:p w14:paraId="6F4B5F94" w14:textId="77777777" w:rsidR="000177B0" w:rsidRPr="002504F3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2C6719BA" w14:textId="099A147E" w:rsid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34492B">
        <w:rPr>
          <w:rStyle w:val="1"/>
          <w:rFonts w:ascii="Times New Roman" w:hAnsi="Times New Roman" w:cs="Times New Roman"/>
          <w:b/>
          <w:bCs/>
          <w:u w:val="single"/>
        </w:rPr>
        <w:t>Решение по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 семнадцатому вопросу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 xml:space="preserve"> повестки дня 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– 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>ПРИНЯТО.</w:t>
      </w:r>
    </w:p>
    <w:p w14:paraId="4AA37C9A" w14:textId="1A9EEBB1" w:rsidR="000177B0" w:rsidRPr="002504F3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>
        <w:rPr>
          <w:rStyle w:val="1"/>
          <w:rFonts w:ascii="Times New Roman" w:hAnsi="Times New Roman" w:cs="Times New Roman"/>
          <w:b/>
        </w:rPr>
        <w:lastRenderedPageBreak/>
        <w:t>18</w:t>
      </w:r>
      <w:r w:rsidRPr="002504F3">
        <w:rPr>
          <w:rStyle w:val="1"/>
          <w:rFonts w:ascii="Times New Roman" w:hAnsi="Times New Roman" w:cs="Times New Roman"/>
          <w:b/>
        </w:rPr>
        <w:t xml:space="preserve">. По </w:t>
      </w:r>
      <w:r>
        <w:rPr>
          <w:rStyle w:val="1"/>
          <w:rFonts w:ascii="Times New Roman" w:hAnsi="Times New Roman" w:cs="Times New Roman"/>
          <w:b/>
        </w:rPr>
        <w:t>восемнадцатому</w:t>
      </w:r>
      <w:r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7CEFEBFE" w14:textId="5A4213EF" w:rsidR="000177B0" w:rsidRPr="006617D7" w:rsidRDefault="00F40E49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Принятие решения об установке дополнительных контейнерных площадок.</w:t>
      </w:r>
    </w:p>
    <w:p w14:paraId="1B3D7D7D" w14:textId="77777777" w:rsidR="000177B0" w:rsidRDefault="000177B0" w:rsidP="00017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FAC59B6" w14:textId="77777777" w:rsidR="000177B0" w:rsidRPr="002504F3" w:rsidRDefault="000177B0" w:rsidP="00017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4F3">
        <w:rPr>
          <w:rFonts w:ascii="Times New Roman" w:eastAsia="Times New Roman" w:hAnsi="Times New Roman" w:cs="Times New Roman"/>
          <w:lang w:eastAsia="ru-RU"/>
        </w:rPr>
        <w:t>«</w:t>
      </w:r>
      <w:r w:rsidRPr="002504F3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65C07E05" w14:textId="7FC98DEF" w:rsidR="00F40E49" w:rsidRPr="00F40E49" w:rsidRDefault="00F40E49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0E49">
        <w:rPr>
          <w:rFonts w:ascii="Times New Roman" w:eastAsia="Times New Roman" w:hAnsi="Times New Roman" w:cs="Times New Roman"/>
          <w:bCs/>
          <w:lang w:eastAsia="ru-RU"/>
        </w:rPr>
        <w:t>Установить дополнительно 2 контейнерные площадки (согласно схеме) стоимостью 1,3 млн. рублей за счет средств собственников.</w:t>
      </w:r>
    </w:p>
    <w:p w14:paraId="3C85A067" w14:textId="0DF519A4" w:rsidR="000177B0" w:rsidRDefault="00F40E49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0E49">
        <w:rPr>
          <w:rFonts w:ascii="Times New Roman" w:eastAsia="Times New Roman" w:hAnsi="Times New Roman" w:cs="Times New Roman"/>
          <w:bCs/>
          <w:lang w:eastAsia="ru-RU"/>
        </w:rPr>
        <w:t xml:space="preserve">Утвердить единовременный взнос на обустройство в размере 18 руб. c 1 </w:t>
      </w:r>
      <w:proofErr w:type="spellStart"/>
      <w:r w:rsidRPr="00F40E49">
        <w:rPr>
          <w:rFonts w:ascii="Times New Roman" w:eastAsia="Times New Roman" w:hAnsi="Times New Roman" w:cs="Times New Roman"/>
          <w:bCs/>
          <w:lang w:eastAsia="ru-RU"/>
        </w:rPr>
        <w:t>кв.м</w:t>
      </w:r>
      <w:proofErr w:type="spellEnd"/>
      <w:r w:rsidRPr="00F40E49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D6758B2" w14:textId="77777777" w:rsid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C2973B" w14:textId="77777777" w:rsid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7D7">
        <w:rPr>
          <w:rFonts w:ascii="Times New Roman" w:hAnsi="Times New Roman" w:cs="Times New Roman"/>
          <w:b/>
        </w:rPr>
        <w:t>«РЕШИЛИ (ПОСТАНОВИЛИ)»:</w:t>
      </w:r>
    </w:p>
    <w:p w14:paraId="4C88C020" w14:textId="77777777" w:rsidR="00F40E49" w:rsidRPr="00F40E49" w:rsidRDefault="00F40E49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0E49">
        <w:rPr>
          <w:rFonts w:ascii="Times New Roman" w:eastAsia="Times New Roman" w:hAnsi="Times New Roman" w:cs="Times New Roman"/>
          <w:bCs/>
          <w:lang w:eastAsia="ru-RU"/>
        </w:rPr>
        <w:t>Установить дополнительно 2 контейнерные площадки (согласно схеме) стоимостью 1,3 млн. рублей за счет средств собственников.</w:t>
      </w:r>
    </w:p>
    <w:p w14:paraId="53330C38" w14:textId="4671D3C4" w:rsidR="000177B0" w:rsidRDefault="00F40E49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40E49">
        <w:rPr>
          <w:rFonts w:ascii="Times New Roman" w:eastAsia="Times New Roman" w:hAnsi="Times New Roman" w:cs="Times New Roman"/>
          <w:bCs/>
          <w:lang w:eastAsia="ru-RU"/>
        </w:rPr>
        <w:t xml:space="preserve">Утвердить единовременный взнос на обустройство в размере 18 руб. c 1 </w:t>
      </w:r>
      <w:proofErr w:type="spellStart"/>
      <w:r w:rsidRPr="00F40E49">
        <w:rPr>
          <w:rFonts w:ascii="Times New Roman" w:eastAsia="Times New Roman" w:hAnsi="Times New Roman" w:cs="Times New Roman"/>
          <w:bCs/>
          <w:lang w:eastAsia="ru-RU"/>
        </w:rPr>
        <w:t>кв.м</w:t>
      </w:r>
      <w:proofErr w:type="spellEnd"/>
      <w:r w:rsidRPr="00F40E49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17D5E896" w14:textId="044888EE" w:rsidR="009E7510" w:rsidRDefault="009E7510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06965AE" w14:textId="1CBBB1A6" w:rsidR="000177B0" w:rsidRDefault="000177B0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u w:val="single"/>
        </w:rPr>
      </w:pPr>
      <w:r w:rsidRPr="0034492B">
        <w:rPr>
          <w:rStyle w:val="1"/>
          <w:rFonts w:ascii="Times New Roman" w:hAnsi="Times New Roman" w:cs="Times New Roman"/>
          <w:b/>
          <w:bCs/>
          <w:u w:val="single"/>
        </w:rPr>
        <w:t>Решение по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 восемнадцатому вопросу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 xml:space="preserve"> повестки дня 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– 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>ПРИНЯТО.</w:t>
      </w:r>
    </w:p>
    <w:p w14:paraId="679AFF33" w14:textId="403D35D2" w:rsidR="00F40E49" w:rsidRDefault="00F40E49" w:rsidP="000177B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u w:val="single"/>
        </w:rPr>
      </w:pPr>
    </w:p>
    <w:p w14:paraId="3BAF11D5" w14:textId="403BEA9B" w:rsidR="00F40E49" w:rsidRPr="002504F3" w:rsidRDefault="00F40E49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bookmarkStart w:id="69" w:name="_Hlk164166663"/>
      <w:r>
        <w:rPr>
          <w:rStyle w:val="1"/>
          <w:rFonts w:ascii="Times New Roman" w:hAnsi="Times New Roman" w:cs="Times New Roman"/>
          <w:b/>
        </w:rPr>
        <w:t>19</w:t>
      </w:r>
      <w:r w:rsidRPr="002504F3">
        <w:rPr>
          <w:rStyle w:val="1"/>
          <w:rFonts w:ascii="Times New Roman" w:hAnsi="Times New Roman" w:cs="Times New Roman"/>
          <w:b/>
        </w:rPr>
        <w:t xml:space="preserve">. По </w:t>
      </w:r>
      <w:r>
        <w:rPr>
          <w:rStyle w:val="1"/>
          <w:rFonts w:ascii="Times New Roman" w:hAnsi="Times New Roman" w:cs="Times New Roman"/>
          <w:b/>
        </w:rPr>
        <w:t>девятнадцатому</w:t>
      </w:r>
      <w:r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464BD9CB" w14:textId="1DC1243B" w:rsidR="00F40E49" w:rsidRPr="006617D7" w:rsidRDefault="003A01D4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lang w:eastAsia="ar-SA"/>
        </w:rPr>
      </w:pPr>
      <w:r w:rsidRPr="003A01D4">
        <w:rPr>
          <w:rFonts w:ascii="Times New Roman" w:hAnsi="Times New Roman" w:cs="Times New Roman"/>
          <w:b/>
          <w:bCs/>
          <w:lang w:eastAsia="ar-SA"/>
        </w:rPr>
        <w:t>Утвер</w:t>
      </w:r>
      <w:r>
        <w:rPr>
          <w:rFonts w:ascii="Times New Roman" w:hAnsi="Times New Roman" w:cs="Times New Roman"/>
          <w:b/>
          <w:bCs/>
          <w:lang w:eastAsia="ar-SA"/>
        </w:rPr>
        <w:t>ждение</w:t>
      </w:r>
      <w:r w:rsidRPr="003A01D4">
        <w:rPr>
          <w:rFonts w:ascii="Times New Roman" w:hAnsi="Times New Roman" w:cs="Times New Roman"/>
          <w:b/>
          <w:bCs/>
          <w:lang w:eastAsia="ar-SA"/>
        </w:rPr>
        <w:t xml:space="preserve"> регламент</w:t>
      </w:r>
      <w:r>
        <w:rPr>
          <w:rFonts w:ascii="Times New Roman" w:hAnsi="Times New Roman" w:cs="Times New Roman"/>
          <w:b/>
          <w:bCs/>
          <w:lang w:eastAsia="ar-SA"/>
        </w:rPr>
        <w:t>а</w:t>
      </w:r>
      <w:r w:rsidRPr="003A01D4">
        <w:rPr>
          <w:rFonts w:ascii="Times New Roman" w:hAnsi="Times New Roman" w:cs="Times New Roman"/>
          <w:b/>
          <w:bCs/>
          <w:lang w:eastAsia="ar-SA"/>
        </w:rPr>
        <w:t xml:space="preserve"> проведения ремонтно-отделочных работ в многоквартирном доме</w:t>
      </w:r>
      <w:r>
        <w:rPr>
          <w:rFonts w:ascii="Times New Roman" w:hAnsi="Times New Roman" w:cs="Times New Roman"/>
          <w:b/>
          <w:bCs/>
          <w:lang w:eastAsia="ar-SA"/>
        </w:rPr>
        <w:t>.</w:t>
      </w:r>
    </w:p>
    <w:p w14:paraId="66EF0A2C" w14:textId="77777777" w:rsidR="00F40E49" w:rsidRDefault="00F40E49" w:rsidP="00F40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F68DF17" w14:textId="77777777" w:rsidR="00F40E49" w:rsidRPr="002504F3" w:rsidRDefault="00F40E49" w:rsidP="00F40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4F3">
        <w:rPr>
          <w:rFonts w:ascii="Times New Roman" w:eastAsia="Times New Roman" w:hAnsi="Times New Roman" w:cs="Times New Roman"/>
          <w:lang w:eastAsia="ru-RU"/>
        </w:rPr>
        <w:t>«</w:t>
      </w:r>
      <w:r w:rsidRPr="002504F3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128CBF7A" w14:textId="47D158FE" w:rsidR="00F40E49" w:rsidRDefault="003A01D4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Утвердить регламент проведения ремонтно-отделочных работ в многоквартирном доме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C9A664A" w14:textId="77777777" w:rsidR="00F40E49" w:rsidRDefault="00F40E49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52FCDA" w14:textId="77777777" w:rsidR="00F40E49" w:rsidRDefault="00F40E49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7D7">
        <w:rPr>
          <w:rFonts w:ascii="Times New Roman" w:hAnsi="Times New Roman" w:cs="Times New Roman"/>
          <w:b/>
        </w:rPr>
        <w:t>«РЕШИЛИ (ПОСТАНОВИЛИ)»:</w:t>
      </w:r>
    </w:p>
    <w:p w14:paraId="1B33C9DD" w14:textId="4D5718E8" w:rsidR="00F40E49" w:rsidRPr="008C187B" w:rsidRDefault="003A01D4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Утвердить регламент проведения ремонтно-отделочных работ в многоквартирном доме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2CD3E825" w14:textId="77777777" w:rsidR="00F40E49" w:rsidRPr="002504F3" w:rsidRDefault="00F40E49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0746A185" w14:textId="1100C3CA" w:rsidR="00F40E49" w:rsidRDefault="00F40E49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u w:val="single"/>
        </w:rPr>
      </w:pPr>
      <w:r w:rsidRPr="0034492B">
        <w:rPr>
          <w:rStyle w:val="1"/>
          <w:rFonts w:ascii="Times New Roman" w:hAnsi="Times New Roman" w:cs="Times New Roman"/>
          <w:b/>
          <w:bCs/>
          <w:u w:val="single"/>
        </w:rPr>
        <w:t>Решение по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 девятнадцатому вопросу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 xml:space="preserve"> повестки дня 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– 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>ПРИНЯТО.</w:t>
      </w:r>
      <w:bookmarkEnd w:id="69"/>
    </w:p>
    <w:p w14:paraId="6563E3A3" w14:textId="4420DA74" w:rsidR="003A01D4" w:rsidRDefault="003A01D4" w:rsidP="00F40E4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u w:val="single"/>
        </w:rPr>
      </w:pPr>
    </w:p>
    <w:p w14:paraId="62C2D4CD" w14:textId="6AEEF089" w:rsidR="003A01D4" w:rsidRPr="002504F3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bookmarkStart w:id="70" w:name="_Hlk164166930"/>
      <w:r>
        <w:rPr>
          <w:rStyle w:val="1"/>
          <w:rFonts w:ascii="Times New Roman" w:hAnsi="Times New Roman" w:cs="Times New Roman"/>
          <w:b/>
        </w:rPr>
        <w:t>20</w:t>
      </w:r>
      <w:r w:rsidRPr="002504F3">
        <w:rPr>
          <w:rStyle w:val="1"/>
          <w:rFonts w:ascii="Times New Roman" w:hAnsi="Times New Roman" w:cs="Times New Roman"/>
          <w:b/>
        </w:rPr>
        <w:t xml:space="preserve">. По </w:t>
      </w:r>
      <w:r>
        <w:rPr>
          <w:rStyle w:val="1"/>
          <w:rFonts w:ascii="Times New Roman" w:hAnsi="Times New Roman" w:cs="Times New Roman"/>
          <w:b/>
        </w:rPr>
        <w:t>двадцатому</w:t>
      </w:r>
      <w:r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676AAE23" w14:textId="41E6BBD0" w:rsidR="003A01D4" w:rsidRPr="006617D7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Принятие решения о досрочном р</w:t>
      </w:r>
      <w:r w:rsidRPr="003A01D4">
        <w:rPr>
          <w:rFonts w:ascii="Times New Roman" w:hAnsi="Times New Roman" w:cs="Times New Roman"/>
          <w:b/>
          <w:bCs/>
          <w:lang w:eastAsia="ar-SA"/>
        </w:rPr>
        <w:t>астор</w:t>
      </w:r>
      <w:r>
        <w:rPr>
          <w:rFonts w:ascii="Times New Roman" w:hAnsi="Times New Roman" w:cs="Times New Roman"/>
          <w:b/>
          <w:bCs/>
          <w:lang w:eastAsia="ar-SA"/>
        </w:rPr>
        <w:t>жении</w:t>
      </w:r>
      <w:r w:rsidRPr="003A01D4">
        <w:rPr>
          <w:rFonts w:ascii="Times New Roman" w:hAnsi="Times New Roman" w:cs="Times New Roman"/>
          <w:b/>
          <w:bCs/>
          <w:lang w:eastAsia="ar-SA"/>
        </w:rPr>
        <w:t xml:space="preserve"> договор</w:t>
      </w:r>
      <w:r>
        <w:rPr>
          <w:rFonts w:ascii="Times New Roman" w:hAnsi="Times New Roman" w:cs="Times New Roman"/>
          <w:b/>
          <w:bCs/>
          <w:lang w:eastAsia="ar-SA"/>
        </w:rPr>
        <w:t>а</w:t>
      </w:r>
      <w:r w:rsidRPr="003A01D4">
        <w:rPr>
          <w:rFonts w:ascii="Times New Roman" w:hAnsi="Times New Roman" w:cs="Times New Roman"/>
          <w:b/>
          <w:bCs/>
          <w:lang w:eastAsia="ar-SA"/>
        </w:rPr>
        <w:t xml:space="preserve"> управления многоквартирным домом, заключенного с управляющей организацией по результатам открытого конкурса</w:t>
      </w:r>
      <w:r>
        <w:rPr>
          <w:rFonts w:ascii="Times New Roman" w:hAnsi="Times New Roman" w:cs="Times New Roman"/>
          <w:b/>
          <w:bCs/>
          <w:lang w:eastAsia="ar-SA"/>
        </w:rPr>
        <w:t>.</w:t>
      </w:r>
    </w:p>
    <w:p w14:paraId="02A7639D" w14:textId="77777777" w:rsidR="003A01D4" w:rsidRDefault="003A01D4" w:rsidP="003A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45719D" w14:textId="77777777" w:rsidR="003A01D4" w:rsidRPr="002504F3" w:rsidRDefault="003A01D4" w:rsidP="003A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4F3">
        <w:rPr>
          <w:rFonts w:ascii="Times New Roman" w:eastAsia="Times New Roman" w:hAnsi="Times New Roman" w:cs="Times New Roman"/>
          <w:lang w:eastAsia="ru-RU"/>
        </w:rPr>
        <w:t>«</w:t>
      </w:r>
      <w:r w:rsidRPr="002504F3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5924639C" w14:textId="7FEF0BCF" w:rsid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Расторгнуть досрочно договор управления многоквартирным домом, заключенного с управляющей организацией по результатам открытого конкурса, проведенного Управой района Западное </w:t>
      </w:r>
      <w:proofErr w:type="spellStart"/>
      <w:r w:rsidRPr="003A01D4">
        <w:rPr>
          <w:rFonts w:ascii="Times New Roman" w:eastAsia="Times New Roman" w:hAnsi="Times New Roman" w:cs="Times New Roman"/>
          <w:bCs/>
          <w:lang w:eastAsia="ru-RU"/>
        </w:rPr>
        <w:t>Дегунино</w:t>
      </w:r>
      <w:proofErr w:type="spellEnd"/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(ч. 8.1, 8.2 ст. 162 ЖК РФ).</w:t>
      </w:r>
    </w:p>
    <w:p w14:paraId="640E2DC3" w14:textId="77777777" w:rsid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FE86BB" w14:textId="77777777" w:rsid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7D7">
        <w:rPr>
          <w:rFonts w:ascii="Times New Roman" w:hAnsi="Times New Roman" w:cs="Times New Roman"/>
          <w:b/>
        </w:rPr>
        <w:t>«РЕШИЛИ (ПОСТАНОВИЛИ)»:</w:t>
      </w:r>
    </w:p>
    <w:p w14:paraId="55837532" w14:textId="212B1BB0" w:rsidR="003A01D4" w:rsidRPr="008C187B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Расторгнуть досрочно договор управления многоквартирным домом, заключенного с управляющей организацией по результатам открытого конкурса, проведенного Управой района Западное </w:t>
      </w:r>
      <w:proofErr w:type="spellStart"/>
      <w:r w:rsidRPr="003A01D4">
        <w:rPr>
          <w:rFonts w:ascii="Times New Roman" w:eastAsia="Times New Roman" w:hAnsi="Times New Roman" w:cs="Times New Roman"/>
          <w:bCs/>
          <w:lang w:eastAsia="ru-RU"/>
        </w:rPr>
        <w:t>Дегунино</w:t>
      </w:r>
      <w:proofErr w:type="spellEnd"/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(ч. 8.1, 8.2 ст. 162 ЖК РФ).</w:t>
      </w:r>
    </w:p>
    <w:p w14:paraId="2F33E106" w14:textId="77777777" w:rsidR="003A01D4" w:rsidRPr="002504F3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3B695FBE" w14:textId="083E12A9" w:rsid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34492B">
        <w:rPr>
          <w:rStyle w:val="1"/>
          <w:rFonts w:ascii="Times New Roman" w:hAnsi="Times New Roman" w:cs="Times New Roman"/>
          <w:b/>
          <w:bCs/>
          <w:u w:val="single"/>
        </w:rPr>
        <w:t>Решение по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 двадцатому вопросу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 xml:space="preserve"> повестки дня 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– 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>ПРИНЯТО.</w:t>
      </w:r>
      <w:bookmarkEnd w:id="70"/>
    </w:p>
    <w:p w14:paraId="6B9B94AC" w14:textId="12B20E53" w:rsidR="000177B0" w:rsidRDefault="000177B0" w:rsidP="00442E5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00832DA9" w14:textId="1575E90C" w:rsidR="003A01D4" w:rsidRPr="002504F3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bookmarkStart w:id="71" w:name="_Hlk164167178"/>
      <w:r>
        <w:rPr>
          <w:rStyle w:val="1"/>
          <w:rFonts w:ascii="Times New Roman" w:hAnsi="Times New Roman" w:cs="Times New Roman"/>
          <w:b/>
        </w:rPr>
        <w:t>21</w:t>
      </w:r>
      <w:r w:rsidRPr="002504F3">
        <w:rPr>
          <w:rStyle w:val="1"/>
          <w:rFonts w:ascii="Times New Roman" w:hAnsi="Times New Roman" w:cs="Times New Roman"/>
          <w:b/>
        </w:rPr>
        <w:t xml:space="preserve">. По </w:t>
      </w:r>
      <w:r>
        <w:rPr>
          <w:rStyle w:val="1"/>
          <w:rFonts w:ascii="Times New Roman" w:hAnsi="Times New Roman" w:cs="Times New Roman"/>
          <w:b/>
        </w:rPr>
        <w:t>двадцать первому</w:t>
      </w:r>
      <w:r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437B6F15" w14:textId="58C64AAD" w:rsidR="003A01D4" w:rsidRPr="006617D7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lang w:eastAsia="ar-SA"/>
        </w:rPr>
      </w:pPr>
      <w:r w:rsidRPr="003A01D4">
        <w:rPr>
          <w:rFonts w:ascii="Times New Roman" w:hAnsi="Times New Roman" w:cs="Times New Roman"/>
          <w:b/>
          <w:bCs/>
          <w:lang w:eastAsia="ar-SA"/>
        </w:rPr>
        <w:t>Утвер</w:t>
      </w:r>
      <w:r>
        <w:rPr>
          <w:rFonts w:ascii="Times New Roman" w:hAnsi="Times New Roman" w:cs="Times New Roman"/>
          <w:b/>
          <w:bCs/>
          <w:lang w:eastAsia="ar-SA"/>
        </w:rPr>
        <w:t>ждение</w:t>
      </w:r>
      <w:r w:rsidRPr="003A01D4">
        <w:rPr>
          <w:rFonts w:ascii="Times New Roman" w:hAnsi="Times New Roman" w:cs="Times New Roman"/>
          <w:b/>
          <w:bCs/>
          <w:lang w:eastAsia="ar-SA"/>
        </w:rPr>
        <w:t xml:space="preserve"> поряд</w:t>
      </w:r>
      <w:r>
        <w:rPr>
          <w:rFonts w:ascii="Times New Roman" w:hAnsi="Times New Roman" w:cs="Times New Roman"/>
          <w:b/>
          <w:bCs/>
          <w:lang w:eastAsia="ar-SA"/>
        </w:rPr>
        <w:t>ка</w:t>
      </w:r>
      <w:r w:rsidRPr="003A01D4">
        <w:rPr>
          <w:rFonts w:ascii="Times New Roman" w:hAnsi="Times New Roman" w:cs="Times New Roman"/>
          <w:b/>
          <w:bCs/>
          <w:lang w:eastAsia="ar-SA"/>
        </w:rPr>
        <w:t xml:space="preserve"> проведения общих собраний в очно-заочной форме и форме заочного голосования с использованием информационных систем (Электронный Дом, ГИС ЖКХ)</w:t>
      </w:r>
      <w:r>
        <w:rPr>
          <w:rFonts w:ascii="Times New Roman" w:hAnsi="Times New Roman" w:cs="Times New Roman"/>
          <w:b/>
          <w:bCs/>
          <w:lang w:eastAsia="ar-SA"/>
        </w:rPr>
        <w:t>.</w:t>
      </w:r>
    </w:p>
    <w:p w14:paraId="7161456E" w14:textId="77777777" w:rsidR="003A01D4" w:rsidRDefault="003A01D4" w:rsidP="003A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986E161" w14:textId="576EF708" w:rsidR="003A01D4" w:rsidRPr="002504F3" w:rsidRDefault="007E7905" w:rsidP="003A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4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01D4" w:rsidRPr="002504F3">
        <w:rPr>
          <w:rFonts w:ascii="Times New Roman" w:eastAsia="Times New Roman" w:hAnsi="Times New Roman" w:cs="Times New Roman"/>
          <w:lang w:eastAsia="ru-RU"/>
        </w:rPr>
        <w:t>«</w:t>
      </w:r>
      <w:r w:rsidR="003A01D4" w:rsidRPr="002504F3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0C477455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Утвердить порядок проведения общих собраний в очно-заочной форме и форме заочного голосования с использованием информационных систем (Электронный Дом, ГИС ЖКХ):</w:t>
      </w:r>
    </w:p>
    <w:p w14:paraId="2C468B84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В форме заочного голосования с использованием информационных систем Электронный Дом, ГИС ЖКХ:</w:t>
      </w:r>
    </w:p>
    <w:p w14:paraId="296307FE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- установить администратором ОСС – ООО «</w:t>
      </w:r>
      <w:proofErr w:type="spellStart"/>
      <w:r w:rsidRPr="003A01D4">
        <w:rPr>
          <w:rFonts w:ascii="Times New Roman" w:eastAsia="Times New Roman" w:hAnsi="Times New Roman" w:cs="Times New Roman"/>
          <w:bCs/>
          <w:lang w:eastAsia="ru-RU"/>
        </w:rPr>
        <w:t>ГранельЖКХ</w:t>
      </w:r>
      <w:proofErr w:type="spellEnd"/>
      <w:r w:rsidRPr="003A01D4">
        <w:rPr>
          <w:rFonts w:ascii="Times New Roman" w:eastAsia="Times New Roman" w:hAnsi="Times New Roman" w:cs="Times New Roman"/>
          <w:bCs/>
          <w:lang w:eastAsia="ru-RU"/>
        </w:rPr>
        <w:t>» (ОГРН 1125001005700, 143913, МО, г. Балашиха, ш. Балашихинское, д.20, www.ggkm.ru, тел.+7 (495) 401-61-11);</w:t>
      </w:r>
    </w:p>
    <w:p w14:paraId="57366839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-  установить продолжительность проведения ОСС (мин.14; макс. -60 дней);</w:t>
      </w:r>
    </w:p>
    <w:p w14:paraId="5D494173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-  установить порядок приема администратором сообщений о созыве ОСС - </w:t>
      </w:r>
    </w:p>
    <w:p w14:paraId="5E60C473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инициатором собрания не позднее чем за 20 дней до даты начала проведения ОСС в МКД администратору общего собрания должно быть передано сообщение о проведении </w:t>
      </w:r>
      <w:r w:rsidRPr="003A01D4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соответствующего ОСС помещений в МКД, отвечающее требованиям, предусмотренным частью 4 статьи 47.1 ЖК РФ, путём направления информации через личный кабинет </w:t>
      </w:r>
      <w:proofErr w:type="spellStart"/>
      <w:r w:rsidRPr="003A01D4">
        <w:rPr>
          <w:rFonts w:ascii="Times New Roman" w:eastAsia="Times New Roman" w:hAnsi="Times New Roman" w:cs="Times New Roman"/>
          <w:bCs/>
          <w:lang w:eastAsia="ru-RU"/>
        </w:rPr>
        <w:t>Эл.Дом</w:t>
      </w:r>
      <w:proofErr w:type="spellEnd"/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или на бумажном носителе заказным письмом по адресу администратора: </w:t>
      </w:r>
    </w:p>
    <w:p w14:paraId="415D4A4A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- установить время и место приема администратором бланков решений собственников, оформленных в письменной форме в будние дни с 09 до 17 час. в территориальном офисе ООО «</w:t>
      </w:r>
      <w:proofErr w:type="spellStart"/>
      <w:r w:rsidRPr="003A01D4">
        <w:rPr>
          <w:rFonts w:ascii="Times New Roman" w:eastAsia="Times New Roman" w:hAnsi="Times New Roman" w:cs="Times New Roman"/>
          <w:bCs/>
          <w:lang w:eastAsia="ru-RU"/>
        </w:rPr>
        <w:t>ГранельЖКХ</w:t>
      </w:r>
      <w:proofErr w:type="spellEnd"/>
      <w:r w:rsidRPr="003A01D4">
        <w:rPr>
          <w:rFonts w:ascii="Times New Roman" w:eastAsia="Times New Roman" w:hAnsi="Times New Roman" w:cs="Times New Roman"/>
          <w:bCs/>
          <w:lang w:eastAsia="ru-RU"/>
        </w:rPr>
        <w:t>».</w:t>
      </w:r>
    </w:p>
    <w:p w14:paraId="32F7E2E8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В форме очно-заочного голосования:</w:t>
      </w:r>
    </w:p>
    <w:p w14:paraId="6AC8B8F1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-  установить проведение очного обсуждения вопросов повестки дня без составления отдельного протокола на очную часть очно-заочного собрания.</w:t>
      </w:r>
    </w:p>
    <w:p w14:paraId="316BED83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- утвердить порядок передачи бюллетеней (решений) собственников помещений инициатору общего собрания собственников: </w:t>
      </w:r>
    </w:p>
    <w:p w14:paraId="14838D17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если инициатор - собственник жилого помещения – путем передачи их в ящик для голосования, почтовый ящик инициатора (безличного взаимодействия с инициатором или доверенными лицами);</w:t>
      </w:r>
    </w:p>
    <w:p w14:paraId="15C85E4F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если инициатор – собственник нежилых помещений - юридическое лицо или</w:t>
      </w:r>
    </w:p>
    <w:p w14:paraId="1680FC0A" w14:textId="42D6C3F5" w:rsid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если инициатор собрания управляющая организация – письменные решения собственников (бланки голосования) передаются в территориальный офис управляющей организации в будние дни с 09 до 17 час. Собственником лично или через доверенных лиц.</w:t>
      </w:r>
    </w:p>
    <w:p w14:paraId="6D51CF24" w14:textId="77777777" w:rsid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848B2A" w14:textId="77777777" w:rsid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7D7">
        <w:rPr>
          <w:rFonts w:ascii="Times New Roman" w:hAnsi="Times New Roman" w:cs="Times New Roman"/>
          <w:b/>
        </w:rPr>
        <w:t>«РЕШИЛИ (ПОСТАНОВИЛИ)»:</w:t>
      </w:r>
    </w:p>
    <w:p w14:paraId="28715685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Утвердить порядок проведения общих собраний в очно-заочной форме и форме заочного голосования с использованием информационных систем (Электронный Дом, ГИС ЖКХ):</w:t>
      </w:r>
    </w:p>
    <w:p w14:paraId="1F10EB2F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В форме заочного голосования с использованием информационных систем Электронный Дом, ГИС ЖКХ:</w:t>
      </w:r>
    </w:p>
    <w:p w14:paraId="671B2CC2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- установить администратором ОСС – ООО «</w:t>
      </w:r>
      <w:proofErr w:type="spellStart"/>
      <w:r w:rsidRPr="003A01D4">
        <w:rPr>
          <w:rFonts w:ascii="Times New Roman" w:eastAsia="Times New Roman" w:hAnsi="Times New Roman" w:cs="Times New Roman"/>
          <w:bCs/>
          <w:lang w:eastAsia="ru-RU"/>
        </w:rPr>
        <w:t>ГранельЖКХ</w:t>
      </w:r>
      <w:proofErr w:type="spellEnd"/>
      <w:r w:rsidRPr="003A01D4">
        <w:rPr>
          <w:rFonts w:ascii="Times New Roman" w:eastAsia="Times New Roman" w:hAnsi="Times New Roman" w:cs="Times New Roman"/>
          <w:bCs/>
          <w:lang w:eastAsia="ru-RU"/>
        </w:rPr>
        <w:t>» (ОГРН 1125001005700, 143913, МО, г. Балашиха, ш. Балашихинское, д.20, www.ggkm.ru, тел.+7 (495) 401-61-11);</w:t>
      </w:r>
    </w:p>
    <w:p w14:paraId="189101A5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-  установить продолжительность проведения ОСС (мин.14; макс. -60 дней);</w:t>
      </w:r>
    </w:p>
    <w:p w14:paraId="0DF8D164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-  установить порядок приема администратором сообщений о созыве ОСС - </w:t>
      </w:r>
    </w:p>
    <w:p w14:paraId="1D859085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инициатором собрания не позднее чем за 20 дней до даты начала проведения ОСС в МКД администратору общего собрания должно быть передано сообщение о проведении соответствующего ОСС помещений в МКД, отвечающее требованиям, предусмотренным частью 4 статьи 47.1 ЖК РФ, путём направления информации через личный кабинет </w:t>
      </w:r>
      <w:proofErr w:type="spellStart"/>
      <w:r w:rsidRPr="003A01D4">
        <w:rPr>
          <w:rFonts w:ascii="Times New Roman" w:eastAsia="Times New Roman" w:hAnsi="Times New Roman" w:cs="Times New Roman"/>
          <w:bCs/>
          <w:lang w:eastAsia="ru-RU"/>
        </w:rPr>
        <w:t>Эл.Дом</w:t>
      </w:r>
      <w:proofErr w:type="spellEnd"/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или на бумажном носителе заказным письмом по адресу администратора: </w:t>
      </w:r>
    </w:p>
    <w:p w14:paraId="2805F1B8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- установить время и место приема администратором бланков решений собственников, оформленных в письменной форме в будние дни с 09 до 17 час. в территориальном офисе ООО «</w:t>
      </w:r>
      <w:proofErr w:type="spellStart"/>
      <w:r w:rsidRPr="003A01D4">
        <w:rPr>
          <w:rFonts w:ascii="Times New Roman" w:eastAsia="Times New Roman" w:hAnsi="Times New Roman" w:cs="Times New Roman"/>
          <w:bCs/>
          <w:lang w:eastAsia="ru-RU"/>
        </w:rPr>
        <w:t>ГранельЖКХ</w:t>
      </w:r>
      <w:proofErr w:type="spellEnd"/>
      <w:r w:rsidRPr="003A01D4">
        <w:rPr>
          <w:rFonts w:ascii="Times New Roman" w:eastAsia="Times New Roman" w:hAnsi="Times New Roman" w:cs="Times New Roman"/>
          <w:bCs/>
          <w:lang w:eastAsia="ru-RU"/>
        </w:rPr>
        <w:t>».</w:t>
      </w:r>
    </w:p>
    <w:p w14:paraId="0716EA8D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В форме очно-заочного голосования:</w:t>
      </w:r>
    </w:p>
    <w:p w14:paraId="1530DA5F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-  установить проведение очного обсуждения вопросов повестки дня без составления отдельного протокола на очную часть очно-заочного собрания.</w:t>
      </w:r>
    </w:p>
    <w:p w14:paraId="0E363C5E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 xml:space="preserve"> - утвердить порядок передачи бюллетеней (решений) собственников помещений инициатору общего собрания собственников: </w:t>
      </w:r>
    </w:p>
    <w:p w14:paraId="51B68B0F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если инициатор - собственник жилого помещения – путем передачи их в ящик для голосования, почтовый ящик инициатора (безличного взаимодействия с инициатором или доверенными лицами);</w:t>
      </w:r>
    </w:p>
    <w:p w14:paraId="63019F08" w14:textId="77777777" w:rsidR="003A01D4" w:rsidRP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если инициатор – собственник нежилых помещений - юридическое лицо или</w:t>
      </w:r>
    </w:p>
    <w:p w14:paraId="55DBCA76" w14:textId="503ED4EA" w:rsidR="003A01D4" w:rsidRPr="008C187B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</w:rPr>
      </w:pPr>
      <w:r w:rsidRPr="003A01D4">
        <w:rPr>
          <w:rFonts w:ascii="Times New Roman" w:eastAsia="Times New Roman" w:hAnsi="Times New Roman" w:cs="Times New Roman"/>
          <w:bCs/>
          <w:lang w:eastAsia="ru-RU"/>
        </w:rPr>
        <w:t>если инициатор собрания управляющая организация – письменные решения собственников (бланки голосования) передаются в территориальный офис управляющей организации в будние дни с 09 до 17 час. Собственником лично или через доверенных лиц.</w:t>
      </w:r>
    </w:p>
    <w:p w14:paraId="6BF2E29D" w14:textId="77777777" w:rsidR="003A01D4" w:rsidRPr="002504F3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53DC446B" w14:textId="3A106C64" w:rsidR="003A01D4" w:rsidRDefault="003A01D4" w:rsidP="003A01D4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34492B">
        <w:rPr>
          <w:rStyle w:val="1"/>
          <w:rFonts w:ascii="Times New Roman" w:hAnsi="Times New Roman" w:cs="Times New Roman"/>
          <w:b/>
          <w:bCs/>
          <w:u w:val="single"/>
        </w:rPr>
        <w:t>Решение по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 двадцать первому вопросу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 xml:space="preserve"> повестки дня 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– 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>ПРИНЯТО.</w:t>
      </w:r>
    </w:p>
    <w:bookmarkEnd w:id="71"/>
    <w:p w14:paraId="70043989" w14:textId="1DD326AE" w:rsidR="003A01D4" w:rsidRDefault="003A01D4" w:rsidP="00442E5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1DEB4047" w14:textId="79B717FA" w:rsidR="009E7510" w:rsidRPr="002504F3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>
        <w:rPr>
          <w:rStyle w:val="1"/>
          <w:rFonts w:ascii="Times New Roman" w:hAnsi="Times New Roman" w:cs="Times New Roman"/>
          <w:b/>
        </w:rPr>
        <w:t>22</w:t>
      </w:r>
      <w:r w:rsidRPr="002504F3">
        <w:rPr>
          <w:rStyle w:val="1"/>
          <w:rFonts w:ascii="Times New Roman" w:hAnsi="Times New Roman" w:cs="Times New Roman"/>
          <w:b/>
        </w:rPr>
        <w:t xml:space="preserve">. По </w:t>
      </w:r>
      <w:r>
        <w:rPr>
          <w:rStyle w:val="1"/>
          <w:rFonts w:ascii="Times New Roman" w:hAnsi="Times New Roman" w:cs="Times New Roman"/>
          <w:b/>
        </w:rPr>
        <w:t>двадцать второму</w:t>
      </w:r>
      <w:r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650D93D2" w14:textId="17B49F43" w:rsidR="009E7510" w:rsidRPr="006617D7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lang w:eastAsia="ar-SA"/>
        </w:rPr>
      </w:pPr>
      <w:r w:rsidRPr="009E7510">
        <w:rPr>
          <w:rFonts w:ascii="Times New Roman" w:hAnsi="Times New Roman" w:cs="Times New Roman"/>
          <w:b/>
          <w:bCs/>
          <w:lang w:eastAsia="ar-SA"/>
        </w:rPr>
        <w:t>Утвер</w:t>
      </w:r>
      <w:r>
        <w:rPr>
          <w:rFonts w:ascii="Times New Roman" w:hAnsi="Times New Roman" w:cs="Times New Roman"/>
          <w:b/>
          <w:bCs/>
          <w:lang w:eastAsia="ar-SA"/>
        </w:rPr>
        <w:t>ждение</w:t>
      </w:r>
      <w:r w:rsidRPr="009E7510">
        <w:rPr>
          <w:rFonts w:ascii="Times New Roman" w:hAnsi="Times New Roman" w:cs="Times New Roman"/>
          <w:b/>
          <w:bCs/>
          <w:lang w:eastAsia="ar-SA"/>
        </w:rPr>
        <w:t xml:space="preserve"> мест</w:t>
      </w:r>
      <w:r>
        <w:rPr>
          <w:rFonts w:ascii="Times New Roman" w:hAnsi="Times New Roman" w:cs="Times New Roman"/>
          <w:b/>
          <w:bCs/>
          <w:lang w:eastAsia="ar-SA"/>
        </w:rPr>
        <w:t>а</w:t>
      </w:r>
      <w:r w:rsidRPr="009E7510">
        <w:rPr>
          <w:rFonts w:ascii="Times New Roman" w:hAnsi="Times New Roman" w:cs="Times New Roman"/>
          <w:b/>
          <w:bCs/>
          <w:lang w:eastAsia="ar-SA"/>
        </w:rPr>
        <w:t xml:space="preserve"> размещения информации о результатах общих собраний собственников помещений в многоквартирном доме</w:t>
      </w:r>
      <w:r>
        <w:rPr>
          <w:rFonts w:ascii="Times New Roman" w:hAnsi="Times New Roman" w:cs="Times New Roman"/>
          <w:b/>
          <w:bCs/>
          <w:lang w:eastAsia="ar-SA"/>
        </w:rPr>
        <w:t>.</w:t>
      </w:r>
    </w:p>
    <w:p w14:paraId="54ECC9B0" w14:textId="77777777" w:rsidR="009E7510" w:rsidRDefault="009E7510" w:rsidP="009E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98DA630" w14:textId="77777777" w:rsidR="009E7510" w:rsidRPr="002504F3" w:rsidRDefault="009E7510" w:rsidP="009E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4F3">
        <w:rPr>
          <w:rFonts w:ascii="Times New Roman" w:eastAsia="Times New Roman" w:hAnsi="Times New Roman" w:cs="Times New Roman"/>
          <w:lang w:eastAsia="ru-RU"/>
        </w:rPr>
        <w:t>«</w:t>
      </w:r>
      <w:r w:rsidRPr="002504F3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5810DB8A" w14:textId="39BC5C45" w:rsidR="009E7510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510">
        <w:rPr>
          <w:rFonts w:ascii="Times New Roman" w:eastAsia="Times New Roman" w:hAnsi="Times New Roman" w:cs="Times New Roman"/>
          <w:bCs/>
          <w:lang w:eastAsia="ru-RU"/>
        </w:rPr>
        <w:t>Утвердить местом размещения информации о результатах общих собраний собственников помещений в многоквартирном доме - на информационных стендах в подъездах многоквартирного дома, на сайте и на порталах раскрытия информации.</w:t>
      </w:r>
    </w:p>
    <w:p w14:paraId="19C31F5E" w14:textId="77777777" w:rsidR="009E7510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9711A4" w14:textId="77777777" w:rsidR="009E7510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7D7">
        <w:rPr>
          <w:rFonts w:ascii="Times New Roman" w:hAnsi="Times New Roman" w:cs="Times New Roman"/>
          <w:b/>
        </w:rPr>
        <w:t>«РЕШИЛИ (ПОСТАНОВИЛИ)»:</w:t>
      </w:r>
    </w:p>
    <w:p w14:paraId="4160A464" w14:textId="01ADFF58" w:rsidR="009E7510" w:rsidRPr="008C187B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</w:rPr>
      </w:pPr>
      <w:r w:rsidRPr="009E7510">
        <w:rPr>
          <w:rFonts w:ascii="Times New Roman" w:eastAsia="Times New Roman" w:hAnsi="Times New Roman" w:cs="Times New Roman"/>
          <w:bCs/>
          <w:lang w:eastAsia="ru-RU"/>
        </w:rPr>
        <w:t>Утвердить местом размещения информации о результатах общих собраний собственников помещений в многоквартирном доме - на информационных стендах в подъездах многоквартирного дома, на сайте и на порталах раскрытия информации.</w:t>
      </w:r>
    </w:p>
    <w:p w14:paraId="338F623A" w14:textId="77777777" w:rsidR="009E7510" w:rsidRPr="002504F3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1F39020E" w14:textId="7F1EA80B" w:rsidR="009E7510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34492B">
        <w:rPr>
          <w:rStyle w:val="1"/>
          <w:rFonts w:ascii="Times New Roman" w:hAnsi="Times New Roman" w:cs="Times New Roman"/>
          <w:b/>
          <w:bCs/>
          <w:u w:val="single"/>
        </w:rPr>
        <w:t>Решение по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 двадцать второму вопросу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 xml:space="preserve"> повестки дня 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– 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>ПРИНЯТО.</w:t>
      </w:r>
    </w:p>
    <w:p w14:paraId="487FAB51" w14:textId="77777777" w:rsidR="009E7510" w:rsidRDefault="009E7510" w:rsidP="00442E5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49B72F05" w14:textId="08DE2DCA" w:rsidR="009E7510" w:rsidRPr="002504F3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>
        <w:rPr>
          <w:rStyle w:val="1"/>
          <w:rFonts w:ascii="Times New Roman" w:hAnsi="Times New Roman" w:cs="Times New Roman"/>
          <w:b/>
        </w:rPr>
        <w:t>23</w:t>
      </w:r>
      <w:r w:rsidRPr="002504F3">
        <w:rPr>
          <w:rStyle w:val="1"/>
          <w:rFonts w:ascii="Times New Roman" w:hAnsi="Times New Roman" w:cs="Times New Roman"/>
          <w:b/>
        </w:rPr>
        <w:t xml:space="preserve">. По </w:t>
      </w:r>
      <w:r>
        <w:rPr>
          <w:rStyle w:val="1"/>
          <w:rFonts w:ascii="Times New Roman" w:hAnsi="Times New Roman" w:cs="Times New Roman"/>
          <w:b/>
        </w:rPr>
        <w:t>двадцать второму</w:t>
      </w:r>
      <w:r w:rsidRPr="002504F3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1393B833" w14:textId="7234EF2E" w:rsidR="009E7510" w:rsidRPr="006617D7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Определение</w:t>
      </w:r>
      <w:r w:rsidRPr="009E7510">
        <w:rPr>
          <w:rFonts w:ascii="Times New Roman" w:hAnsi="Times New Roman" w:cs="Times New Roman"/>
          <w:b/>
          <w:bCs/>
          <w:lang w:eastAsia="ar-SA"/>
        </w:rPr>
        <w:t xml:space="preserve"> мест</w:t>
      </w:r>
      <w:r>
        <w:rPr>
          <w:rFonts w:ascii="Times New Roman" w:hAnsi="Times New Roman" w:cs="Times New Roman"/>
          <w:b/>
          <w:bCs/>
          <w:lang w:eastAsia="ar-SA"/>
        </w:rPr>
        <w:t>а</w:t>
      </w:r>
      <w:r w:rsidRPr="009E7510">
        <w:rPr>
          <w:rFonts w:ascii="Times New Roman" w:hAnsi="Times New Roman" w:cs="Times New Roman"/>
          <w:b/>
          <w:bCs/>
          <w:lang w:eastAsia="ar-SA"/>
        </w:rPr>
        <w:t xml:space="preserve"> хранения копий документов общих собраний собственников помещений по вопросам, поставленным на голосование</w:t>
      </w:r>
      <w:r>
        <w:rPr>
          <w:rFonts w:ascii="Times New Roman" w:hAnsi="Times New Roman" w:cs="Times New Roman"/>
          <w:b/>
          <w:bCs/>
          <w:lang w:eastAsia="ar-SA"/>
        </w:rPr>
        <w:t>.</w:t>
      </w:r>
    </w:p>
    <w:p w14:paraId="250E26CA" w14:textId="77777777" w:rsidR="009E7510" w:rsidRDefault="009E7510" w:rsidP="009E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F926C20" w14:textId="77777777" w:rsidR="009E7510" w:rsidRPr="002504F3" w:rsidRDefault="009E7510" w:rsidP="009E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04F3">
        <w:rPr>
          <w:rFonts w:ascii="Times New Roman" w:eastAsia="Times New Roman" w:hAnsi="Times New Roman" w:cs="Times New Roman"/>
          <w:lang w:eastAsia="ru-RU"/>
        </w:rPr>
        <w:t>«</w:t>
      </w:r>
      <w:r w:rsidRPr="002504F3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2F4AFC71" w14:textId="7006E26B" w:rsidR="009E7510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510">
        <w:rPr>
          <w:rFonts w:ascii="Times New Roman" w:eastAsia="Times New Roman" w:hAnsi="Times New Roman" w:cs="Times New Roman"/>
          <w:bCs/>
          <w:lang w:eastAsia="ru-RU"/>
        </w:rPr>
        <w:t>Определить адрес управляющей организации - местом хранения копий документов общих собраний собственников помещений по вопросам, поставленным на голосование.</w:t>
      </w:r>
    </w:p>
    <w:p w14:paraId="6AC3356B" w14:textId="77777777" w:rsidR="009E7510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E536D1" w14:textId="77777777" w:rsidR="009E7510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17D7">
        <w:rPr>
          <w:rFonts w:ascii="Times New Roman" w:hAnsi="Times New Roman" w:cs="Times New Roman"/>
          <w:b/>
        </w:rPr>
        <w:t>«РЕШИЛИ (ПОСТАНОВИЛИ)»:</w:t>
      </w:r>
    </w:p>
    <w:p w14:paraId="3D74CDD0" w14:textId="0E74EA46" w:rsidR="009E7510" w:rsidRPr="008C187B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</w:rPr>
      </w:pPr>
      <w:r w:rsidRPr="009E7510">
        <w:rPr>
          <w:rFonts w:ascii="Times New Roman" w:eastAsia="Times New Roman" w:hAnsi="Times New Roman" w:cs="Times New Roman"/>
          <w:bCs/>
          <w:lang w:eastAsia="ru-RU"/>
        </w:rPr>
        <w:t>Определить адрес управляющей организации - местом хранения копий документов общих собраний собственников помещений по вопросам, поставленным на голосование.</w:t>
      </w:r>
    </w:p>
    <w:p w14:paraId="45086EE4" w14:textId="77777777" w:rsidR="009E7510" w:rsidRPr="002504F3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60F784E4" w14:textId="7DF22CBA" w:rsidR="003A01D4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u w:val="single"/>
        </w:rPr>
      </w:pPr>
      <w:r w:rsidRPr="0034492B">
        <w:rPr>
          <w:rStyle w:val="1"/>
          <w:rFonts w:ascii="Times New Roman" w:hAnsi="Times New Roman" w:cs="Times New Roman"/>
          <w:b/>
          <w:bCs/>
          <w:u w:val="single"/>
        </w:rPr>
        <w:t>Решение по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 двадцать третьему вопросу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 xml:space="preserve"> повестки дня </w:t>
      </w:r>
      <w:r>
        <w:rPr>
          <w:rStyle w:val="1"/>
          <w:rFonts w:ascii="Times New Roman" w:hAnsi="Times New Roman" w:cs="Times New Roman"/>
          <w:b/>
          <w:bCs/>
          <w:u w:val="single"/>
        </w:rPr>
        <w:t xml:space="preserve">– </w:t>
      </w:r>
      <w:r w:rsidRPr="0034492B">
        <w:rPr>
          <w:rStyle w:val="1"/>
          <w:rFonts w:ascii="Times New Roman" w:hAnsi="Times New Roman" w:cs="Times New Roman"/>
          <w:b/>
          <w:bCs/>
          <w:u w:val="single"/>
        </w:rPr>
        <w:t>ПРИНЯТО.</w:t>
      </w:r>
    </w:p>
    <w:p w14:paraId="7497553D" w14:textId="77777777" w:rsidR="009E7510" w:rsidRPr="002504F3" w:rsidRDefault="009E7510" w:rsidP="009E751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sectPr w:rsidR="009E7510" w:rsidRPr="002504F3" w:rsidSect="007E7905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82F6" w14:textId="77777777" w:rsidR="00E12DD3" w:rsidRDefault="00E12DD3" w:rsidP="00EB0857">
      <w:pPr>
        <w:spacing w:after="0" w:line="240" w:lineRule="auto"/>
      </w:pPr>
      <w:r>
        <w:separator/>
      </w:r>
    </w:p>
  </w:endnote>
  <w:endnote w:type="continuationSeparator" w:id="0">
    <w:p w14:paraId="3F11958C" w14:textId="77777777" w:rsidR="00E12DD3" w:rsidRDefault="00E12DD3" w:rsidP="00EB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9834" w14:textId="5DEA7CE8" w:rsidR="0061598A" w:rsidRDefault="0061598A">
    <w:pPr>
      <w:pStyle w:val="a7"/>
      <w:jc w:val="right"/>
    </w:pPr>
  </w:p>
  <w:p w14:paraId="7D3DDB27" w14:textId="77777777" w:rsidR="0061598A" w:rsidRDefault="006159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AD457" w14:textId="77777777" w:rsidR="00E12DD3" w:rsidRDefault="00E12DD3" w:rsidP="00EB0857">
      <w:pPr>
        <w:spacing w:after="0" w:line="240" w:lineRule="auto"/>
      </w:pPr>
      <w:r>
        <w:separator/>
      </w:r>
    </w:p>
  </w:footnote>
  <w:footnote w:type="continuationSeparator" w:id="0">
    <w:p w14:paraId="5F3C03BF" w14:textId="77777777" w:rsidR="00E12DD3" w:rsidRDefault="00E12DD3" w:rsidP="00EB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727A"/>
    <w:multiLevelType w:val="multilevel"/>
    <w:tmpl w:val="A584467E"/>
    <w:lvl w:ilvl="0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2241" w:hanging="567"/>
      </w:pPr>
    </w:lvl>
    <w:lvl w:ilvl="3">
      <w:numFmt w:val="bullet"/>
      <w:lvlText w:val="•"/>
      <w:lvlJc w:val="left"/>
      <w:pPr>
        <w:ind w:left="3301" w:hanging="566"/>
      </w:pPr>
    </w:lvl>
    <w:lvl w:ilvl="4">
      <w:numFmt w:val="bullet"/>
      <w:lvlText w:val="•"/>
      <w:lvlJc w:val="left"/>
      <w:pPr>
        <w:ind w:left="4362" w:hanging="567"/>
      </w:pPr>
    </w:lvl>
    <w:lvl w:ilvl="5">
      <w:numFmt w:val="bullet"/>
      <w:lvlText w:val="•"/>
      <w:lvlJc w:val="left"/>
      <w:pPr>
        <w:ind w:left="5423" w:hanging="567"/>
      </w:pPr>
    </w:lvl>
    <w:lvl w:ilvl="6">
      <w:numFmt w:val="bullet"/>
      <w:lvlText w:val="•"/>
      <w:lvlJc w:val="left"/>
      <w:pPr>
        <w:ind w:left="6483" w:hanging="567"/>
      </w:pPr>
    </w:lvl>
    <w:lvl w:ilvl="7">
      <w:numFmt w:val="bullet"/>
      <w:lvlText w:val="•"/>
      <w:lvlJc w:val="left"/>
      <w:pPr>
        <w:ind w:left="7544" w:hanging="567"/>
      </w:pPr>
    </w:lvl>
    <w:lvl w:ilvl="8">
      <w:numFmt w:val="bullet"/>
      <w:lvlText w:val="•"/>
      <w:lvlJc w:val="left"/>
      <w:pPr>
        <w:ind w:left="8605" w:hanging="567"/>
      </w:pPr>
    </w:lvl>
  </w:abstractNum>
  <w:abstractNum w:abstractNumId="1" w15:restartNumberingAfterBreak="0">
    <w:nsid w:val="0CC50E90"/>
    <w:multiLevelType w:val="hybridMultilevel"/>
    <w:tmpl w:val="EB7EE82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42DBC"/>
    <w:multiLevelType w:val="hybridMultilevel"/>
    <w:tmpl w:val="DC147D16"/>
    <w:lvl w:ilvl="0" w:tplc="52BEA4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67FA"/>
    <w:multiLevelType w:val="hybridMultilevel"/>
    <w:tmpl w:val="EBD63096"/>
    <w:lvl w:ilvl="0" w:tplc="30AA6AE6">
      <w:start w:val="1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865E56"/>
    <w:multiLevelType w:val="hybridMultilevel"/>
    <w:tmpl w:val="F60CB13A"/>
    <w:lvl w:ilvl="0" w:tplc="64F0E48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6B1351B"/>
    <w:multiLevelType w:val="hybridMultilevel"/>
    <w:tmpl w:val="74345692"/>
    <w:lvl w:ilvl="0" w:tplc="2ABE45DC">
      <w:start w:val="2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3B8B"/>
    <w:multiLevelType w:val="hybridMultilevel"/>
    <w:tmpl w:val="D0E6BE44"/>
    <w:lvl w:ilvl="0" w:tplc="AD16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6F01"/>
    <w:multiLevelType w:val="hybridMultilevel"/>
    <w:tmpl w:val="78A01164"/>
    <w:lvl w:ilvl="0" w:tplc="A7C48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1189"/>
    <w:multiLevelType w:val="hybridMultilevel"/>
    <w:tmpl w:val="F60A9A02"/>
    <w:lvl w:ilvl="0" w:tplc="A950F1F8">
      <w:start w:val="6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CFB548B"/>
    <w:multiLevelType w:val="hybridMultilevel"/>
    <w:tmpl w:val="B776CC1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C425F"/>
    <w:multiLevelType w:val="hybridMultilevel"/>
    <w:tmpl w:val="73AE4680"/>
    <w:lvl w:ilvl="0" w:tplc="6414A77A">
      <w:start w:val="2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D3886"/>
    <w:multiLevelType w:val="hybridMultilevel"/>
    <w:tmpl w:val="2EE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E2F09"/>
    <w:multiLevelType w:val="hybridMultilevel"/>
    <w:tmpl w:val="1C309DE6"/>
    <w:lvl w:ilvl="0" w:tplc="69D6C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2F3E82"/>
    <w:multiLevelType w:val="hybridMultilevel"/>
    <w:tmpl w:val="62D28ECC"/>
    <w:lvl w:ilvl="0" w:tplc="9F2E1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1362"/>
    <w:multiLevelType w:val="multilevel"/>
    <w:tmpl w:val="A32C41BC"/>
    <w:lvl w:ilvl="0">
      <w:numFmt w:val="bullet"/>
      <w:lvlText w:val="-"/>
      <w:lvlJc w:val="left"/>
      <w:pPr>
        <w:ind w:left="670" w:hanging="13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684" w:hanging="130"/>
      </w:pPr>
    </w:lvl>
    <w:lvl w:ilvl="2">
      <w:numFmt w:val="bullet"/>
      <w:lvlText w:val="•"/>
      <w:lvlJc w:val="left"/>
      <w:pPr>
        <w:ind w:left="2689" w:hanging="130"/>
      </w:pPr>
    </w:lvl>
    <w:lvl w:ilvl="3">
      <w:numFmt w:val="bullet"/>
      <w:lvlText w:val="•"/>
      <w:lvlJc w:val="left"/>
      <w:pPr>
        <w:ind w:left="3693" w:hanging="130"/>
      </w:pPr>
    </w:lvl>
    <w:lvl w:ilvl="4">
      <w:numFmt w:val="bullet"/>
      <w:lvlText w:val="•"/>
      <w:lvlJc w:val="left"/>
      <w:pPr>
        <w:ind w:left="4698" w:hanging="130"/>
      </w:pPr>
    </w:lvl>
    <w:lvl w:ilvl="5">
      <w:numFmt w:val="bullet"/>
      <w:lvlText w:val="•"/>
      <w:lvlJc w:val="left"/>
      <w:pPr>
        <w:ind w:left="5703" w:hanging="130"/>
      </w:pPr>
    </w:lvl>
    <w:lvl w:ilvl="6">
      <w:numFmt w:val="bullet"/>
      <w:lvlText w:val="•"/>
      <w:lvlJc w:val="left"/>
      <w:pPr>
        <w:ind w:left="6707" w:hanging="130"/>
      </w:pPr>
    </w:lvl>
    <w:lvl w:ilvl="7">
      <w:numFmt w:val="bullet"/>
      <w:lvlText w:val="•"/>
      <w:lvlJc w:val="left"/>
      <w:pPr>
        <w:ind w:left="7712" w:hanging="130"/>
      </w:pPr>
    </w:lvl>
    <w:lvl w:ilvl="8">
      <w:numFmt w:val="bullet"/>
      <w:lvlText w:val="•"/>
      <w:lvlJc w:val="left"/>
      <w:pPr>
        <w:ind w:left="8717" w:hanging="130"/>
      </w:pPr>
    </w:lvl>
  </w:abstractNum>
  <w:abstractNum w:abstractNumId="15" w15:restartNumberingAfterBreak="0">
    <w:nsid w:val="39EB2876"/>
    <w:multiLevelType w:val="multilevel"/>
    <w:tmpl w:val="CBAAC5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6" w15:restartNumberingAfterBreak="0">
    <w:nsid w:val="40845009"/>
    <w:multiLevelType w:val="hybridMultilevel"/>
    <w:tmpl w:val="529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3E2A"/>
    <w:multiLevelType w:val="hybridMultilevel"/>
    <w:tmpl w:val="EB04BE5A"/>
    <w:lvl w:ilvl="0" w:tplc="2DF430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820D7"/>
    <w:multiLevelType w:val="hybridMultilevel"/>
    <w:tmpl w:val="4060194C"/>
    <w:lvl w:ilvl="0" w:tplc="4694FA3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D114711"/>
    <w:multiLevelType w:val="hybridMultilevel"/>
    <w:tmpl w:val="97DA2D9E"/>
    <w:lvl w:ilvl="0" w:tplc="8306EA12">
      <w:start w:val="1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8E1504"/>
    <w:multiLevelType w:val="hybridMultilevel"/>
    <w:tmpl w:val="BAC6B672"/>
    <w:lvl w:ilvl="0" w:tplc="5CEA0DB8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69443DD"/>
    <w:multiLevelType w:val="hybridMultilevel"/>
    <w:tmpl w:val="14F2F1F4"/>
    <w:lvl w:ilvl="0" w:tplc="91D4D44C">
      <w:start w:val="2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04E2D"/>
    <w:multiLevelType w:val="hybridMultilevel"/>
    <w:tmpl w:val="1B3C3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98308C"/>
    <w:multiLevelType w:val="hybridMultilevel"/>
    <w:tmpl w:val="7ABE28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755A0"/>
    <w:multiLevelType w:val="multilevel"/>
    <w:tmpl w:val="60E0EC54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7AA3EAB"/>
    <w:multiLevelType w:val="hybridMultilevel"/>
    <w:tmpl w:val="1EFAC6CE"/>
    <w:lvl w:ilvl="0" w:tplc="D4CE7E84">
      <w:start w:val="2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64F73"/>
    <w:multiLevelType w:val="hybridMultilevel"/>
    <w:tmpl w:val="6CB61A8A"/>
    <w:lvl w:ilvl="0" w:tplc="9DA07AE0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927FDE"/>
    <w:multiLevelType w:val="hybridMultilevel"/>
    <w:tmpl w:val="B5A4EFA4"/>
    <w:lvl w:ilvl="0" w:tplc="F5E03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63E34"/>
    <w:multiLevelType w:val="hybridMultilevel"/>
    <w:tmpl w:val="CEBE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66355"/>
    <w:multiLevelType w:val="hybridMultilevel"/>
    <w:tmpl w:val="B312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332E2"/>
    <w:multiLevelType w:val="hybridMultilevel"/>
    <w:tmpl w:val="7E90B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E962EA"/>
    <w:multiLevelType w:val="hybridMultilevel"/>
    <w:tmpl w:val="B6F6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10926"/>
    <w:multiLevelType w:val="hybridMultilevel"/>
    <w:tmpl w:val="34DC4E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34EE1"/>
    <w:multiLevelType w:val="hybridMultilevel"/>
    <w:tmpl w:val="B0C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18"/>
  </w:num>
  <w:num w:numId="5">
    <w:abstractNumId w:val="16"/>
  </w:num>
  <w:num w:numId="6">
    <w:abstractNumId w:val="29"/>
  </w:num>
  <w:num w:numId="7">
    <w:abstractNumId w:val="22"/>
  </w:num>
  <w:num w:numId="8">
    <w:abstractNumId w:val="30"/>
  </w:num>
  <w:num w:numId="9">
    <w:abstractNumId w:val="28"/>
  </w:num>
  <w:num w:numId="10">
    <w:abstractNumId w:val="32"/>
  </w:num>
  <w:num w:numId="11">
    <w:abstractNumId w:val="12"/>
  </w:num>
  <w:num w:numId="12">
    <w:abstractNumId w:val="6"/>
  </w:num>
  <w:num w:numId="13">
    <w:abstractNumId w:val="15"/>
  </w:num>
  <w:num w:numId="14">
    <w:abstractNumId w:val="33"/>
  </w:num>
  <w:num w:numId="15">
    <w:abstractNumId w:val="2"/>
  </w:num>
  <w:num w:numId="16">
    <w:abstractNumId w:val="7"/>
  </w:num>
  <w:num w:numId="17">
    <w:abstractNumId w:val="19"/>
  </w:num>
  <w:num w:numId="18">
    <w:abstractNumId w:val="26"/>
  </w:num>
  <w:num w:numId="19">
    <w:abstractNumId w:val="10"/>
  </w:num>
  <w:num w:numId="20">
    <w:abstractNumId w:val="5"/>
  </w:num>
  <w:num w:numId="21">
    <w:abstractNumId w:val="21"/>
  </w:num>
  <w:num w:numId="22">
    <w:abstractNumId w:val="25"/>
  </w:num>
  <w:num w:numId="23">
    <w:abstractNumId w:val="9"/>
  </w:num>
  <w:num w:numId="24">
    <w:abstractNumId w:val="27"/>
  </w:num>
  <w:num w:numId="25">
    <w:abstractNumId w:val="4"/>
  </w:num>
  <w:num w:numId="26">
    <w:abstractNumId w:val="17"/>
  </w:num>
  <w:num w:numId="27">
    <w:abstractNumId w:val="23"/>
  </w:num>
  <w:num w:numId="28">
    <w:abstractNumId w:val="8"/>
  </w:num>
  <w:num w:numId="29">
    <w:abstractNumId w:val="24"/>
  </w:num>
  <w:num w:numId="30">
    <w:abstractNumId w:val="20"/>
  </w:num>
  <w:num w:numId="31">
    <w:abstractNumId w:val="3"/>
  </w:num>
  <w:num w:numId="32">
    <w:abstractNumId w:val="0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97"/>
    <w:rsid w:val="00003539"/>
    <w:rsid w:val="000049F9"/>
    <w:rsid w:val="0000525C"/>
    <w:rsid w:val="00011027"/>
    <w:rsid w:val="0001213D"/>
    <w:rsid w:val="00012FB5"/>
    <w:rsid w:val="000177B0"/>
    <w:rsid w:val="000250D0"/>
    <w:rsid w:val="00030AE5"/>
    <w:rsid w:val="00037457"/>
    <w:rsid w:val="000377A2"/>
    <w:rsid w:val="000450A9"/>
    <w:rsid w:val="00047334"/>
    <w:rsid w:val="00047DB4"/>
    <w:rsid w:val="000536A3"/>
    <w:rsid w:val="00055445"/>
    <w:rsid w:val="00066FAE"/>
    <w:rsid w:val="0008009B"/>
    <w:rsid w:val="00080657"/>
    <w:rsid w:val="0008282F"/>
    <w:rsid w:val="00083733"/>
    <w:rsid w:val="00090918"/>
    <w:rsid w:val="000956AF"/>
    <w:rsid w:val="00096DFF"/>
    <w:rsid w:val="000A01F6"/>
    <w:rsid w:val="000A34C0"/>
    <w:rsid w:val="000A36BC"/>
    <w:rsid w:val="000A395C"/>
    <w:rsid w:val="000B036A"/>
    <w:rsid w:val="000B2D0F"/>
    <w:rsid w:val="000B3231"/>
    <w:rsid w:val="000B3388"/>
    <w:rsid w:val="000C433E"/>
    <w:rsid w:val="000C5DBF"/>
    <w:rsid w:val="000D0681"/>
    <w:rsid w:val="000D1814"/>
    <w:rsid w:val="000D45E3"/>
    <w:rsid w:val="000D5179"/>
    <w:rsid w:val="000D6556"/>
    <w:rsid w:val="000E0517"/>
    <w:rsid w:val="000E5EB6"/>
    <w:rsid w:val="000E62B6"/>
    <w:rsid w:val="000F1A35"/>
    <w:rsid w:val="000F1F03"/>
    <w:rsid w:val="000F38D1"/>
    <w:rsid w:val="000F5D30"/>
    <w:rsid w:val="00100ECD"/>
    <w:rsid w:val="00102B35"/>
    <w:rsid w:val="00104480"/>
    <w:rsid w:val="00107A4A"/>
    <w:rsid w:val="00110987"/>
    <w:rsid w:val="0011181F"/>
    <w:rsid w:val="00121A87"/>
    <w:rsid w:val="00127E94"/>
    <w:rsid w:val="00134EB4"/>
    <w:rsid w:val="00140F50"/>
    <w:rsid w:val="00141B86"/>
    <w:rsid w:val="00141DF6"/>
    <w:rsid w:val="00142D71"/>
    <w:rsid w:val="0014482C"/>
    <w:rsid w:val="00146D0A"/>
    <w:rsid w:val="00152E97"/>
    <w:rsid w:val="00155D63"/>
    <w:rsid w:val="001560C6"/>
    <w:rsid w:val="00163948"/>
    <w:rsid w:val="001653A4"/>
    <w:rsid w:val="00166621"/>
    <w:rsid w:val="00171790"/>
    <w:rsid w:val="0018399C"/>
    <w:rsid w:val="00190483"/>
    <w:rsid w:val="00190D13"/>
    <w:rsid w:val="00194884"/>
    <w:rsid w:val="001A5C98"/>
    <w:rsid w:val="001A7196"/>
    <w:rsid w:val="001A774A"/>
    <w:rsid w:val="001B4816"/>
    <w:rsid w:val="001B5FD1"/>
    <w:rsid w:val="001C23D8"/>
    <w:rsid w:val="001C24F6"/>
    <w:rsid w:val="001C3221"/>
    <w:rsid w:val="001C3C47"/>
    <w:rsid w:val="001C49FA"/>
    <w:rsid w:val="001C702E"/>
    <w:rsid w:val="001D1E44"/>
    <w:rsid w:val="001D2E65"/>
    <w:rsid w:val="001D31DF"/>
    <w:rsid w:val="001D5BF4"/>
    <w:rsid w:val="001E05D3"/>
    <w:rsid w:val="001E1428"/>
    <w:rsid w:val="001E442F"/>
    <w:rsid w:val="001E5392"/>
    <w:rsid w:val="001E62B4"/>
    <w:rsid w:val="001E7A21"/>
    <w:rsid w:val="00200865"/>
    <w:rsid w:val="00200932"/>
    <w:rsid w:val="002065CD"/>
    <w:rsid w:val="002077CE"/>
    <w:rsid w:val="0021012B"/>
    <w:rsid w:val="0021073C"/>
    <w:rsid w:val="0021324A"/>
    <w:rsid w:val="0021408A"/>
    <w:rsid w:val="00214D8F"/>
    <w:rsid w:val="00220D0A"/>
    <w:rsid w:val="00222C20"/>
    <w:rsid w:val="0022444B"/>
    <w:rsid w:val="00230CEE"/>
    <w:rsid w:val="00231BFD"/>
    <w:rsid w:val="00232B2E"/>
    <w:rsid w:val="00233B0F"/>
    <w:rsid w:val="00234481"/>
    <w:rsid w:val="00236ABD"/>
    <w:rsid w:val="00237FE1"/>
    <w:rsid w:val="00242934"/>
    <w:rsid w:val="002434F0"/>
    <w:rsid w:val="002504F3"/>
    <w:rsid w:val="00251F10"/>
    <w:rsid w:val="00252114"/>
    <w:rsid w:val="002529C4"/>
    <w:rsid w:val="00254E8A"/>
    <w:rsid w:val="0026116E"/>
    <w:rsid w:val="00270CB3"/>
    <w:rsid w:val="00270D64"/>
    <w:rsid w:val="00274724"/>
    <w:rsid w:val="00275400"/>
    <w:rsid w:val="00283E08"/>
    <w:rsid w:val="00284022"/>
    <w:rsid w:val="00287F7B"/>
    <w:rsid w:val="002921E9"/>
    <w:rsid w:val="0029369E"/>
    <w:rsid w:val="00297619"/>
    <w:rsid w:val="00297718"/>
    <w:rsid w:val="00297DD2"/>
    <w:rsid w:val="00297E5B"/>
    <w:rsid w:val="002A0171"/>
    <w:rsid w:val="002B3344"/>
    <w:rsid w:val="002B4CE4"/>
    <w:rsid w:val="002C2CB8"/>
    <w:rsid w:val="002C3F8E"/>
    <w:rsid w:val="002C47D8"/>
    <w:rsid w:val="002C5D45"/>
    <w:rsid w:val="002C6627"/>
    <w:rsid w:val="002C75FD"/>
    <w:rsid w:val="002D0D93"/>
    <w:rsid w:val="002D1E14"/>
    <w:rsid w:val="002D4184"/>
    <w:rsid w:val="002D5BF4"/>
    <w:rsid w:val="002E029F"/>
    <w:rsid w:val="002E0677"/>
    <w:rsid w:val="002E39FC"/>
    <w:rsid w:val="002F2247"/>
    <w:rsid w:val="002F243D"/>
    <w:rsid w:val="002F4045"/>
    <w:rsid w:val="002F4D5B"/>
    <w:rsid w:val="002F75F1"/>
    <w:rsid w:val="00302EE8"/>
    <w:rsid w:val="00303620"/>
    <w:rsid w:val="003072F6"/>
    <w:rsid w:val="00312C97"/>
    <w:rsid w:val="003138B1"/>
    <w:rsid w:val="0032070F"/>
    <w:rsid w:val="00320DCF"/>
    <w:rsid w:val="00324E69"/>
    <w:rsid w:val="00333030"/>
    <w:rsid w:val="00335DD5"/>
    <w:rsid w:val="00342C5C"/>
    <w:rsid w:val="0034492B"/>
    <w:rsid w:val="00352343"/>
    <w:rsid w:val="00352848"/>
    <w:rsid w:val="003530B2"/>
    <w:rsid w:val="00364122"/>
    <w:rsid w:val="00366B0F"/>
    <w:rsid w:val="00372ACA"/>
    <w:rsid w:val="003753BE"/>
    <w:rsid w:val="0037798B"/>
    <w:rsid w:val="00381258"/>
    <w:rsid w:val="0038321D"/>
    <w:rsid w:val="00390EFB"/>
    <w:rsid w:val="00394108"/>
    <w:rsid w:val="003A01D4"/>
    <w:rsid w:val="003A29F5"/>
    <w:rsid w:val="003B635B"/>
    <w:rsid w:val="003C368B"/>
    <w:rsid w:val="003C62CB"/>
    <w:rsid w:val="003C7AEA"/>
    <w:rsid w:val="003D2C5C"/>
    <w:rsid w:val="003D5918"/>
    <w:rsid w:val="003E052E"/>
    <w:rsid w:val="003E15FC"/>
    <w:rsid w:val="003E76E8"/>
    <w:rsid w:val="003F058F"/>
    <w:rsid w:val="003F4CA3"/>
    <w:rsid w:val="003F6BE2"/>
    <w:rsid w:val="004015F8"/>
    <w:rsid w:val="00405E16"/>
    <w:rsid w:val="004064CC"/>
    <w:rsid w:val="0040728E"/>
    <w:rsid w:val="00411F41"/>
    <w:rsid w:val="004151CC"/>
    <w:rsid w:val="00416BA1"/>
    <w:rsid w:val="00417AD9"/>
    <w:rsid w:val="0042656A"/>
    <w:rsid w:val="00430ACE"/>
    <w:rsid w:val="0044036D"/>
    <w:rsid w:val="004413C4"/>
    <w:rsid w:val="00441850"/>
    <w:rsid w:val="00442E56"/>
    <w:rsid w:val="00442E62"/>
    <w:rsid w:val="0044510C"/>
    <w:rsid w:val="00446ED4"/>
    <w:rsid w:val="00453CD6"/>
    <w:rsid w:val="004579FB"/>
    <w:rsid w:val="00466AD6"/>
    <w:rsid w:val="0047255C"/>
    <w:rsid w:val="00472905"/>
    <w:rsid w:val="00481028"/>
    <w:rsid w:val="00485AFA"/>
    <w:rsid w:val="00487261"/>
    <w:rsid w:val="00496669"/>
    <w:rsid w:val="00496D0E"/>
    <w:rsid w:val="004A5A01"/>
    <w:rsid w:val="004B65F0"/>
    <w:rsid w:val="004C54A4"/>
    <w:rsid w:val="004C6F00"/>
    <w:rsid w:val="004C7222"/>
    <w:rsid w:val="004D18A8"/>
    <w:rsid w:val="004D19B2"/>
    <w:rsid w:val="004D2FDE"/>
    <w:rsid w:val="004D4330"/>
    <w:rsid w:val="004D5364"/>
    <w:rsid w:val="004D6FEF"/>
    <w:rsid w:val="004E0441"/>
    <w:rsid w:val="004E28F6"/>
    <w:rsid w:val="004E5714"/>
    <w:rsid w:val="004E5A10"/>
    <w:rsid w:val="004E6C91"/>
    <w:rsid w:val="004E7D8F"/>
    <w:rsid w:val="004F3822"/>
    <w:rsid w:val="004F39DA"/>
    <w:rsid w:val="004F6143"/>
    <w:rsid w:val="0050215D"/>
    <w:rsid w:val="005045CC"/>
    <w:rsid w:val="00507056"/>
    <w:rsid w:val="00517AB2"/>
    <w:rsid w:val="00517D7D"/>
    <w:rsid w:val="00520382"/>
    <w:rsid w:val="0052057C"/>
    <w:rsid w:val="00520704"/>
    <w:rsid w:val="0052516B"/>
    <w:rsid w:val="005320B2"/>
    <w:rsid w:val="00533D09"/>
    <w:rsid w:val="00537387"/>
    <w:rsid w:val="0054000E"/>
    <w:rsid w:val="00545183"/>
    <w:rsid w:val="00550DBA"/>
    <w:rsid w:val="00554677"/>
    <w:rsid w:val="00557C8C"/>
    <w:rsid w:val="00572399"/>
    <w:rsid w:val="00573DFB"/>
    <w:rsid w:val="005778FF"/>
    <w:rsid w:val="005872B0"/>
    <w:rsid w:val="00591481"/>
    <w:rsid w:val="00591ADA"/>
    <w:rsid w:val="00592F85"/>
    <w:rsid w:val="00594E69"/>
    <w:rsid w:val="0059704A"/>
    <w:rsid w:val="005A1976"/>
    <w:rsid w:val="005A7C89"/>
    <w:rsid w:val="005B2544"/>
    <w:rsid w:val="005B5DAD"/>
    <w:rsid w:val="005C46F1"/>
    <w:rsid w:val="005D7B69"/>
    <w:rsid w:val="005E009C"/>
    <w:rsid w:val="005E4330"/>
    <w:rsid w:val="005E4BBF"/>
    <w:rsid w:val="005E5B88"/>
    <w:rsid w:val="005E7F4E"/>
    <w:rsid w:val="005F5FE2"/>
    <w:rsid w:val="005F7231"/>
    <w:rsid w:val="006040CF"/>
    <w:rsid w:val="00606B8A"/>
    <w:rsid w:val="00606D53"/>
    <w:rsid w:val="0061158B"/>
    <w:rsid w:val="0061365E"/>
    <w:rsid w:val="0061598A"/>
    <w:rsid w:val="00615F49"/>
    <w:rsid w:val="00617008"/>
    <w:rsid w:val="00623F47"/>
    <w:rsid w:val="006244EA"/>
    <w:rsid w:val="00625EE2"/>
    <w:rsid w:val="00631D75"/>
    <w:rsid w:val="00633B4F"/>
    <w:rsid w:val="006343E7"/>
    <w:rsid w:val="00634A68"/>
    <w:rsid w:val="00637A04"/>
    <w:rsid w:val="00642AC2"/>
    <w:rsid w:val="00644C8A"/>
    <w:rsid w:val="006531F9"/>
    <w:rsid w:val="0065596B"/>
    <w:rsid w:val="006559CD"/>
    <w:rsid w:val="006617D7"/>
    <w:rsid w:val="00675490"/>
    <w:rsid w:val="00687B16"/>
    <w:rsid w:val="006958F2"/>
    <w:rsid w:val="006A1BD6"/>
    <w:rsid w:val="006A1F2A"/>
    <w:rsid w:val="006A791A"/>
    <w:rsid w:val="006B1883"/>
    <w:rsid w:val="006B7487"/>
    <w:rsid w:val="006C0070"/>
    <w:rsid w:val="006C0750"/>
    <w:rsid w:val="006C48AB"/>
    <w:rsid w:val="006D1A20"/>
    <w:rsid w:val="006D4324"/>
    <w:rsid w:val="006D4611"/>
    <w:rsid w:val="006D4FBA"/>
    <w:rsid w:val="006E37B8"/>
    <w:rsid w:val="006E6038"/>
    <w:rsid w:val="006E61CF"/>
    <w:rsid w:val="006F00A9"/>
    <w:rsid w:val="006F5FBC"/>
    <w:rsid w:val="007011FD"/>
    <w:rsid w:val="00701F22"/>
    <w:rsid w:val="007042DD"/>
    <w:rsid w:val="007101A9"/>
    <w:rsid w:val="0071197C"/>
    <w:rsid w:val="00720391"/>
    <w:rsid w:val="00726656"/>
    <w:rsid w:val="00727452"/>
    <w:rsid w:val="0073453B"/>
    <w:rsid w:val="00734F34"/>
    <w:rsid w:val="0073651E"/>
    <w:rsid w:val="00736CE0"/>
    <w:rsid w:val="00745950"/>
    <w:rsid w:val="00750058"/>
    <w:rsid w:val="00751921"/>
    <w:rsid w:val="00763635"/>
    <w:rsid w:val="00763D75"/>
    <w:rsid w:val="00766F73"/>
    <w:rsid w:val="00771E05"/>
    <w:rsid w:val="00774E25"/>
    <w:rsid w:val="0077785C"/>
    <w:rsid w:val="007819CA"/>
    <w:rsid w:val="00785440"/>
    <w:rsid w:val="007932C4"/>
    <w:rsid w:val="007A0919"/>
    <w:rsid w:val="007A25C7"/>
    <w:rsid w:val="007A5594"/>
    <w:rsid w:val="007A7B28"/>
    <w:rsid w:val="007A7F64"/>
    <w:rsid w:val="007B56DB"/>
    <w:rsid w:val="007B5820"/>
    <w:rsid w:val="007B5C4E"/>
    <w:rsid w:val="007B7E70"/>
    <w:rsid w:val="007C3ADF"/>
    <w:rsid w:val="007C594C"/>
    <w:rsid w:val="007C5C44"/>
    <w:rsid w:val="007C7530"/>
    <w:rsid w:val="007D2F47"/>
    <w:rsid w:val="007D6361"/>
    <w:rsid w:val="007D7B2F"/>
    <w:rsid w:val="007E2963"/>
    <w:rsid w:val="007E3B3B"/>
    <w:rsid w:val="007E5C8C"/>
    <w:rsid w:val="007E7905"/>
    <w:rsid w:val="007F46BB"/>
    <w:rsid w:val="007F5E99"/>
    <w:rsid w:val="007F7555"/>
    <w:rsid w:val="008012B5"/>
    <w:rsid w:val="00802EA4"/>
    <w:rsid w:val="0082223C"/>
    <w:rsid w:val="00822D47"/>
    <w:rsid w:val="008301C6"/>
    <w:rsid w:val="0083095A"/>
    <w:rsid w:val="008322F8"/>
    <w:rsid w:val="00834A11"/>
    <w:rsid w:val="00836A36"/>
    <w:rsid w:val="00840F05"/>
    <w:rsid w:val="008418C1"/>
    <w:rsid w:val="00847870"/>
    <w:rsid w:val="00857992"/>
    <w:rsid w:val="00861ACC"/>
    <w:rsid w:val="00863E48"/>
    <w:rsid w:val="00866336"/>
    <w:rsid w:val="00866A47"/>
    <w:rsid w:val="00866B19"/>
    <w:rsid w:val="0087020A"/>
    <w:rsid w:val="0087271C"/>
    <w:rsid w:val="00872DF0"/>
    <w:rsid w:val="0087680D"/>
    <w:rsid w:val="008812B5"/>
    <w:rsid w:val="008866E4"/>
    <w:rsid w:val="00891406"/>
    <w:rsid w:val="0089285F"/>
    <w:rsid w:val="00892F77"/>
    <w:rsid w:val="00893D37"/>
    <w:rsid w:val="008951D0"/>
    <w:rsid w:val="008A3BB0"/>
    <w:rsid w:val="008B482F"/>
    <w:rsid w:val="008C0756"/>
    <w:rsid w:val="008C187B"/>
    <w:rsid w:val="008C3129"/>
    <w:rsid w:val="008C6F47"/>
    <w:rsid w:val="008D0428"/>
    <w:rsid w:val="008D1E72"/>
    <w:rsid w:val="008D3BE0"/>
    <w:rsid w:val="008D7CA4"/>
    <w:rsid w:val="008E12A1"/>
    <w:rsid w:val="009003C7"/>
    <w:rsid w:val="00901975"/>
    <w:rsid w:val="0090706C"/>
    <w:rsid w:val="009106EF"/>
    <w:rsid w:val="00912D68"/>
    <w:rsid w:val="0091403B"/>
    <w:rsid w:val="00917443"/>
    <w:rsid w:val="009174FB"/>
    <w:rsid w:val="009236F0"/>
    <w:rsid w:val="00924D52"/>
    <w:rsid w:val="009260B6"/>
    <w:rsid w:val="0092641C"/>
    <w:rsid w:val="00926F10"/>
    <w:rsid w:val="00930729"/>
    <w:rsid w:val="00934758"/>
    <w:rsid w:val="00936FF6"/>
    <w:rsid w:val="00940D96"/>
    <w:rsid w:val="00941895"/>
    <w:rsid w:val="00945747"/>
    <w:rsid w:val="009470B9"/>
    <w:rsid w:val="0095604B"/>
    <w:rsid w:val="009565CF"/>
    <w:rsid w:val="00957085"/>
    <w:rsid w:val="0097294B"/>
    <w:rsid w:val="00973606"/>
    <w:rsid w:val="009755B7"/>
    <w:rsid w:val="009825A5"/>
    <w:rsid w:val="00982A35"/>
    <w:rsid w:val="00985744"/>
    <w:rsid w:val="00996B07"/>
    <w:rsid w:val="009B1037"/>
    <w:rsid w:val="009B13D8"/>
    <w:rsid w:val="009B73EC"/>
    <w:rsid w:val="009C364C"/>
    <w:rsid w:val="009D06CC"/>
    <w:rsid w:val="009D2707"/>
    <w:rsid w:val="009D3F19"/>
    <w:rsid w:val="009E351B"/>
    <w:rsid w:val="009E5468"/>
    <w:rsid w:val="009E5AB3"/>
    <w:rsid w:val="009E7510"/>
    <w:rsid w:val="009F073F"/>
    <w:rsid w:val="009F0A1E"/>
    <w:rsid w:val="00A01833"/>
    <w:rsid w:val="00A02D20"/>
    <w:rsid w:val="00A05BF4"/>
    <w:rsid w:val="00A065BC"/>
    <w:rsid w:val="00A132BB"/>
    <w:rsid w:val="00A226EE"/>
    <w:rsid w:val="00A23276"/>
    <w:rsid w:val="00A23F34"/>
    <w:rsid w:val="00A30297"/>
    <w:rsid w:val="00A3710C"/>
    <w:rsid w:val="00A40BAC"/>
    <w:rsid w:val="00A55550"/>
    <w:rsid w:val="00A55D0B"/>
    <w:rsid w:val="00A60A2E"/>
    <w:rsid w:val="00A642FA"/>
    <w:rsid w:val="00A668B3"/>
    <w:rsid w:val="00A67893"/>
    <w:rsid w:val="00A76C5B"/>
    <w:rsid w:val="00A80621"/>
    <w:rsid w:val="00A825F8"/>
    <w:rsid w:val="00A84992"/>
    <w:rsid w:val="00A96A2A"/>
    <w:rsid w:val="00A9772B"/>
    <w:rsid w:val="00AA0613"/>
    <w:rsid w:val="00AA0D6E"/>
    <w:rsid w:val="00AB4802"/>
    <w:rsid w:val="00AC035F"/>
    <w:rsid w:val="00AC5652"/>
    <w:rsid w:val="00AC7A2A"/>
    <w:rsid w:val="00AD2544"/>
    <w:rsid w:val="00AD2B33"/>
    <w:rsid w:val="00AD47FB"/>
    <w:rsid w:val="00AD77B3"/>
    <w:rsid w:val="00AE0DD5"/>
    <w:rsid w:val="00AE1892"/>
    <w:rsid w:val="00AE19B4"/>
    <w:rsid w:val="00AE2219"/>
    <w:rsid w:val="00AE419A"/>
    <w:rsid w:val="00AE4418"/>
    <w:rsid w:val="00AE7636"/>
    <w:rsid w:val="00AF11CB"/>
    <w:rsid w:val="00AF6184"/>
    <w:rsid w:val="00B017D8"/>
    <w:rsid w:val="00B246A1"/>
    <w:rsid w:val="00B255C3"/>
    <w:rsid w:val="00B3069C"/>
    <w:rsid w:val="00B32FBF"/>
    <w:rsid w:val="00B42B32"/>
    <w:rsid w:val="00B525E4"/>
    <w:rsid w:val="00B52C45"/>
    <w:rsid w:val="00B5624A"/>
    <w:rsid w:val="00B604E6"/>
    <w:rsid w:val="00B60BF4"/>
    <w:rsid w:val="00B654D7"/>
    <w:rsid w:val="00B65F2D"/>
    <w:rsid w:val="00B71633"/>
    <w:rsid w:val="00B812C0"/>
    <w:rsid w:val="00B8668D"/>
    <w:rsid w:val="00B878C1"/>
    <w:rsid w:val="00B91D7D"/>
    <w:rsid w:val="00BA1114"/>
    <w:rsid w:val="00BA4C92"/>
    <w:rsid w:val="00BA4F1E"/>
    <w:rsid w:val="00BA50F6"/>
    <w:rsid w:val="00BA52B9"/>
    <w:rsid w:val="00BA541C"/>
    <w:rsid w:val="00BA5F71"/>
    <w:rsid w:val="00BA6508"/>
    <w:rsid w:val="00BB03A5"/>
    <w:rsid w:val="00BB0C8B"/>
    <w:rsid w:val="00BB2CD6"/>
    <w:rsid w:val="00BB5FF9"/>
    <w:rsid w:val="00BB7F33"/>
    <w:rsid w:val="00BC1766"/>
    <w:rsid w:val="00BC196C"/>
    <w:rsid w:val="00BD0F8A"/>
    <w:rsid w:val="00BD19E1"/>
    <w:rsid w:val="00BD42A3"/>
    <w:rsid w:val="00BD5046"/>
    <w:rsid w:val="00BD5511"/>
    <w:rsid w:val="00BD6FDE"/>
    <w:rsid w:val="00BE5D64"/>
    <w:rsid w:val="00BE689B"/>
    <w:rsid w:val="00BE773C"/>
    <w:rsid w:val="00BF13C5"/>
    <w:rsid w:val="00BF1C44"/>
    <w:rsid w:val="00C02D29"/>
    <w:rsid w:val="00C065B6"/>
    <w:rsid w:val="00C06689"/>
    <w:rsid w:val="00C07DA3"/>
    <w:rsid w:val="00C11C56"/>
    <w:rsid w:val="00C13E3D"/>
    <w:rsid w:val="00C307C2"/>
    <w:rsid w:val="00C308B3"/>
    <w:rsid w:val="00C425D2"/>
    <w:rsid w:val="00C444CA"/>
    <w:rsid w:val="00C47117"/>
    <w:rsid w:val="00C55F29"/>
    <w:rsid w:val="00C61E34"/>
    <w:rsid w:val="00C6383C"/>
    <w:rsid w:val="00C65C81"/>
    <w:rsid w:val="00C6782D"/>
    <w:rsid w:val="00C70C3B"/>
    <w:rsid w:val="00C742A9"/>
    <w:rsid w:val="00C7785F"/>
    <w:rsid w:val="00C806DF"/>
    <w:rsid w:val="00C81195"/>
    <w:rsid w:val="00C858A7"/>
    <w:rsid w:val="00C91B3F"/>
    <w:rsid w:val="00C95E6E"/>
    <w:rsid w:val="00CA0E01"/>
    <w:rsid w:val="00CA1EFE"/>
    <w:rsid w:val="00CA21A1"/>
    <w:rsid w:val="00CA2737"/>
    <w:rsid w:val="00CB6D66"/>
    <w:rsid w:val="00CC2728"/>
    <w:rsid w:val="00CC55FE"/>
    <w:rsid w:val="00CC6DF2"/>
    <w:rsid w:val="00CD3110"/>
    <w:rsid w:val="00CD39E8"/>
    <w:rsid w:val="00CD44CE"/>
    <w:rsid w:val="00CD7622"/>
    <w:rsid w:val="00CE00B6"/>
    <w:rsid w:val="00CE546E"/>
    <w:rsid w:val="00CF2584"/>
    <w:rsid w:val="00CF3342"/>
    <w:rsid w:val="00CF521E"/>
    <w:rsid w:val="00CF58EE"/>
    <w:rsid w:val="00D0243D"/>
    <w:rsid w:val="00D07770"/>
    <w:rsid w:val="00D20315"/>
    <w:rsid w:val="00D209F7"/>
    <w:rsid w:val="00D20EF3"/>
    <w:rsid w:val="00D21C27"/>
    <w:rsid w:val="00D246CE"/>
    <w:rsid w:val="00D24C29"/>
    <w:rsid w:val="00D302CD"/>
    <w:rsid w:val="00D35543"/>
    <w:rsid w:val="00D37E58"/>
    <w:rsid w:val="00D37F61"/>
    <w:rsid w:val="00D43E9F"/>
    <w:rsid w:val="00D45BBC"/>
    <w:rsid w:val="00D56046"/>
    <w:rsid w:val="00D60CB6"/>
    <w:rsid w:val="00D71A68"/>
    <w:rsid w:val="00D763BA"/>
    <w:rsid w:val="00D81DCC"/>
    <w:rsid w:val="00D8289F"/>
    <w:rsid w:val="00D839A2"/>
    <w:rsid w:val="00D8530D"/>
    <w:rsid w:val="00D87FAD"/>
    <w:rsid w:val="00D92965"/>
    <w:rsid w:val="00D93B88"/>
    <w:rsid w:val="00DA227D"/>
    <w:rsid w:val="00DB3607"/>
    <w:rsid w:val="00DB362F"/>
    <w:rsid w:val="00DB7DF9"/>
    <w:rsid w:val="00DC5F78"/>
    <w:rsid w:val="00DC6B8E"/>
    <w:rsid w:val="00DC7602"/>
    <w:rsid w:val="00DD2ED6"/>
    <w:rsid w:val="00DD7578"/>
    <w:rsid w:val="00DE477E"/>
    <w:rsid w:val="00DE7991"/>
    <w:rsid w:val="00DE7F32"/>
    <w:rsid w:val="00DF0AD6"/>
    <w:rsid w:val="00DF0EEA"/>
    <w:rsid w:val="00DF1FAC"/>
    <w:rsid w:val="00E000EC"/>
    <w:rsid w:val="00E00497"/>
    <w:rsid w:val="00E014A1"/>
    <w:rsid w:val="00E07EF3"/>
    <w:rsid w:val="00E1045C"/>
    <w:rsid w:val="00E12DD3"/>
    <w:rsid w:val="00E158B6"/>
    <w:rsid w:val="00E20CA5"/>
    <w:rsid w:val="00E24292"/>
    <w:rsid w:val="00E30826"/>
    <w:rsid w:val="00E3337A"/>
    <w:rsid w:val="00E36F06"/>
    <w:rsid w:val="00E4261F"/>
    <w:rsid w:val="00E46FAE"/>
    <w:rsid w:val="00E54EBB"/>
    <w:rsid w:val="00E55702"/>
    <w:rsid w:val="00E60599"/>
    <w:rsid w:val="00E627D5"/>
    <w:rsid w:val="00E6313F"/>
    <w:rsid w:val="00E71ABE"/>
    <w:rsid w:val="00E7454F"/>
    <w:rsid w:val="00E8175C"/>
    <w:rsid w:val="00E8493B"/>
    <w:rsid w:val="00E87632"/>
    <w:rsid w:val="00EA2433"/>
    <w:rsid w:val="00EA4B20"/>
    <w:rsid w:val="00EA75B1"/>
    <w:rsid w:val="00EB0857"/>
    <w:rsid w:val="00ED1684"/>
    <w:rsid w:val="00EE0411"/>
    <w:rsid w:val="00EE08C9"/>
    <w:rsid w:val="00EE4713"/>
    <w:rsid w:val="00EE72C0"/>
    <w:rsid w:val="00EF246F"/>
    <w:rsid w:val="00EF299A"/>
    <w:rsid w:val="00EF500A"/>
    <w:rsid w:val="00EF5D85"/>
    <w:rsid w:val="00EF6DCF"/>
    <w:rsid w:val="00EF7D7A"/>
    <w:rsid w:val="00F00C63"/>
    <w:rsid w:val="00F035A7"/>
    <w:rsid w:val="00F0390A"/>
    <w:rsid w:val="00F056D4"/>
    <w:rsid w:val="00F101AB"/>
    <w:rsid w:val="00F10E8F"/>
    <w:rsid w:val="00F15693"/>
    <w:rsid w:val="00F33E74"/>
    <w:rsid w:val="00F40975"/>
    <w:rsid w:val="00F40E49"/>
    <w:rsid w:val="00F41057"/>
    <w:rsid w:val="00F41715"/>
    <w:rsid w:val="00F44DCB"/>
    <w:rsid w:val="00F469E3"/>
    <w:rsid w:val="00F50B0A"/>
    <w:rsid w:val="00F56888"/>
    <w:rsid w:val="00F61043"/>
    <w:rsid w:val="00F63321"/>
    <w:rsid w:val="00F6502F"/>
    <w:rsid w:val="00F66415"/>
    <w:rsid w:val="00F66F0C"/>
    <w:rsid w:val="00F712E7"/>
    <w:rsid w:val="00F7341A"/>
    <w:rsid w:val="00F73A7D"/>
    <w:rsid w:val="00F771CD"/>
    <w:rsid w:val="00F914E4"/>
    <w:rsid w:val="00F9409F"/>
    <w:rsid w:val="00FA084F"/>
    <w:rsid w:val="00FA2E16"/>
    <w:rsid w:val="00FA47B1"/>
    <w:rsid w:val="00FA5696"/>
    <w:rsid w:val="00FA7B8D"/>
    <w:rsid w:val="00FA7BCF"/>
    <w:rsid w:val="00FB0974"/>
    <w:rsid w:val="00FB284B"/>
    <w:rsid w:val="00FB392C"/>
    <w:rsid w:val="00FB487A"/>
    <w:rsid w:val="00FB6E84"/>
    <w:rsid w:val="00FC1787"/>
    <w:rsid w:val="00FC275C"/>
    <w:rsid w:val="00FE3C7F"/>
    <w:rsid w:val="00FF0376"/>
    <w:rsid w:val="00FF0DBA"/>
    <w:rsid w:val="00FF247D"/>
    <w:rsid w:val="00FF460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7F82"/>
  <w15:docId w15:val="{0AF4463D-C1B5-411A-8706-179C8F7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FAE"/>
    <w:pPr>
      <w:spacing w:after="0" w:line="240" w:lineRule="auto"/>
    </w:pPr>
  </w:style>
  <w:style w:type="character" w:customStyle="1" w:styleId="1">
    <w:name w:val="Основной шрифт абзаца1"/>
    <w:rsid w:val="00BA4C92"/>
  </w:style>
  <w:style w:type="character" w:styleId="a4">
    <w:name w:val="Hyperlink"/>
    <w:basedOn w:val="a0"/>
    <w:rsid w:val="00BA4C92"/>
    <w:rPr>
      <w:color w:val="0000FF"/>
      <w:u w:val="single"/>
    </w:rPr>
  </w:style>
  <w:style w:type="paragraph" w:customStyle="1" w:styleId="ConsNonformat">
    <w:name w:val="ConsNonformat"/>
    <w:rsid w:val="00BA4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6E60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857"/>
  </w:style>
  <w:style w:type="paragraph" w:styleId="a7">
    <w:name w:val="footer"/>
    <w:basedOn w:val="a"/>
    <w:link w:val="a8"/>
    <w:uiPriority w:val="99"/>
    <w:unhideWhenUsed/>
    <w:rsid w:val="00E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857"/>
  </w:style>
  <w:style w:type="paragraph" w:styleId="a9">
    <w:name w:val="Balloon Text"/>
    <w:basedOn w:val="a"/>
    <w:link w:val="aa"/>
    <w:uiPriority w:val="99"/>
    <w:semiHidden/>
    <w:unhideWhenUsed/>
    <w:rsid w:val="00EB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85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1428"/>
    <w:pPr>
      <w:ind w:left="720"/>
      <w:contextualSpacing/>
    </w:pPr>
  </w:style>
  <w:style w:type="paragraph" w:customStyle="1" w:styleId="ConsPlusNonformat">
    <w:name w:val="ConsPlusNonformat"/>
    <w:uiPriority w:val="99"/>
    <w:rsid w:val="00446ED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02E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врезки"/>
    <w:basedOn w:val="ad"/>
    <w:rsid w:val="004E5A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5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5A10"/>
  </w:style>
  <w:style w:type="paragraph" w:styleId="af">
    <w:name w:val="Normal (Web)"/>
    <w:basedOn w:val="a"/>
    <w:unhideWhenUsed/>
    <w:rsid w:val="004E7D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0">
    <w:name w:val="Содержимое таблицы"/>
    <w:basedOn w:val="a"/>
    <w:rsid w:val="004E7D8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47334"/>
    <w:rPr>
      <w:rFonts w:ascii="Symbol" w:hAnsi="Symbol" w:cs="OpenSymbol"/>
    </w:rPr>
  </w:style>
  <w:style w:type="paragraph" w:customStyle="1" w:styleId="af1">
    <w:name w:val="Заголовок таблицы"/>
    <w:basedOn w:val="af0"/>
    <w:rsid w:val="00B91D7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A1252-A440-4BD1-9B26-CA89586F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9079</Words>
  <Characters>51755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RemixGroup</Company>
  <LinksUpToDate>false</LinksUpToDate>
  <CharactersWithSpaces>60713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evorontsova</dc:creator>
  <cp:keywords/>
  <dc:description/>
  <cp:lastModifiedBy>Хрусталёв Александр Андреевич</cp:lastModifiedBy>
  <cp:revision>5</cp:revision>
  <cp:lastPrinted>2024-04-19T06:09:00Z</cp:lastPrinted>
  <dcterms:created xsi:type="dcterms:W3CDTF">2024-04-16T10:50:00Z</dcterms:created>
  <dcterms:modified xsi:type="dcterms:W3CDTF">2024-04-19T06:12:00Z</dcterms:modified>
</cp:coreProperties>
</file>