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5095" w14:textId="77344083" w:rsidR="008C36EC" w:rsidRDefault="00B95C1D" w:rsidP="008C36E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СПИСОК ДОЛЖНИКОВ</w:t>
      </w:r>
    </w:p>
    <w:p w14:paraId="75137FC4" w14:textId="2F623F54" w:rsidR="00B95C1D" w:rsidRDefault="00B95C1D" w:rsidP="008C36E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ЖК «</w:t>
      </w:r>
      <w:r w:rsidR="00144FA3">
        <w:rPr>
          <w:rFonts w:ascii="Times New Roman" w:hAnsi="Times New Roman" w:cs="Times New Roman"/>
          <w:b/>
          <w:bCs/>
          <w:sz w:val="40"/>
          <w:szCs w:val="40"/>
        </w:rPr>
        <w:t>Алексеевская Роща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1528CDAA" w14:textId="77777777" w:rsidR="008C36EC" w:rsidRPr="0034522A" w:rsidRDefault="008C36EC" w:rsidP="008C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соответствии со статьями 153 и 155 Жилищного кодекса РФ, собственники и пользователи помещений обязаны своевременно, </w:t>
      </w:r>
      <w:r w:rsidRPr="00B726C2"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</w:t>
      </w:r>
      <w:r w:rsidRPr="0034522A">
        <w:rPr>
          <w:rFonts w:ascii="Times New Roman" w:hAnsi="Times New Roman" w:cs="Times New Roman"/>
          <w:sz w:val="24"/>
          <w:szCs w:val="24"/>
        </w:rPr>
        <w:t>за истекшим, в полном объеме вносить плату за содержание жилого помещения и плату за коммунальные услуги.</w:t>
      </w:r>
    </w:p>
    <w:p w14:paraId="5966A495" w14:textId="7331B875" w:rsidR="008C36EC" w:rsidRPr="0034522A" w:rsidRDefault="008C36EC" w:rsidP="008C36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росим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Ва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с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добровольно оплатить задолженность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 </w:t>
      </w:r>
      <w:r w:rsidR="00C33D64">
        <w:rPr>
          <w:rFonts w:ascii="Times New Roman" w:hAnsi="Times New Roman" w:cs="Times New Roman"/>
          <w:b/>
          <w:bCs/>
          <w:color w:val="FF0000"/>
          <w:sz w:val="36"/>
          <w:szCs w:val="36"/>
        </w:rPr>
        <w:t>3</w:t>
      </w:r>
      <w:r w:rsidR="00450E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1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="002303AF">
        <w:rPr>
          <w:rFonts w:ascii="Times New Roman" w:hAnsi="Times New Roman" w:cs="Times New Roman"/>
          <w:b/>
          <w:bCs/>
          <w:color w:val="FF0000"/>
          <w:sz w:val="36"/>
          <w:szCs w:val="36"/>
        </w:rPr>
        <w:t>05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.202</w:t>
      </w:r>
      <w:r w:rsidR="00FD589F">
        <w:rPr>
          <w:rFonts w:ascii="Times New Roman" w:hAnsi="Times New Roman" w:cs="Times New Roman"/>
          <w:b/>
          <w:bCs/>
          <w:color w:val="FF0000"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г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</w:p>
    <w:p w14:paraId="51C4E050" w14:textId="77777777" w:rsidR="008C36EC" w:rsidRPr="0034522A" w:rsidRDefault="008C36EC" w:rsidP="008C36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Неплательщикам грозит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приостановление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коммунальных услуг!</w:t>
      </w:r>
    </w:p>
    <w:p w14:paraId="08DE4464" w14:textId="77777777" w:rsidR="008C36EC" w:rsidRPr="0034522A" w:rsidRDefault="008C36EC" w:rsidP="008C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>В случае уклонения от погашения задолженности дело будет передано в суд, что повлечет за собой не только взыскание основного долга, но и дополнительные расходы (госпошлина, пени) и ограничения, такие как: блокировка счетов; арест имущества; запрет на выезд за рубеж; эвакуация автомобиля; выселение.</w:t>
      </w:r>
    </w:p>
    <w:p w14:paraId="463FB86C" w14:textId="4B311F02" w:rsidR="00FD589F" w:rsidRDefault="00FD589F" w:rsidP="00450EBB">
      <w:pPr>
        <w:pStyle w:val="21"/>
        <w:suppressAutoHyphens/>
        <w:spacing w:line="312" w:lineRule="exact"/>
        <w:ind w:firstLine="0"/>
        <w:jc w:val="center"/>
        <w:rPr>
          <w:sz w:val="24"/>
          <w:szCs w:val="24"/>
          <w:shd w:val="clear" w:color="auto" w:fill="FFFFFF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40"/>
        <w:gridCol w:w="5309"/>
        <w:gridCol w:w="4252"/>
      </w:tblGrid>
      <w:tr w:rsidR="002303AF" w:rsidRPr="002303AF" w14:paraId="6FC8ADFA" w14:textId="77777777" w:rsidTr="002303A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DF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2A6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Московская область,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CE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долга (руб.) </w:t>
            </w:r>
          </w:p>
        </w:tc>
      </w:tr>
      <w:tr w:rsidR="002303AF" w:rsidRPr="002303AF" w14:paraId="23E8E47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4E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F7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27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95 009,48 </w:t>
            </w:r>
          </w:p>
        </w:tc>
      </w:tr>
      <w:tr w:rsidR="002303AF" w:rsidRPr="002303AF" w14:paraId="70B80EB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8A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2A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472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21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83 811,56 </w:t>
            </w:r>
          </w:p>
        </w:tc>
      </w:tr>
      <w:tr w:rsidR="002303AF" w:rsidRPr="002303AF" w14:paraId="13166C7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0A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A7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E9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28 708,82 </w:t>
            </w:r>
          </w:p>
        </w:tc>
      </w:tr>
      <w:tr w:rsidR="002303AF" w:rsidRPr="002303AF" w14:paraId="6BA9067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72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76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40E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15 136,20 </w:t>
            </w:r>
          </w:p>
        </w:tc>
      </w:tr>
      <w:tr w:rsidR="002303AF" w:rsidRPr="002303AF" w14:paraId="158BE70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12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4E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2A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43 291,43 </w:t>
            </w:r>
          </w:p>
        </w:tc>
      </w:tr>
      <w:tr w:rsidR="002303AF" w:rsidRPr="002303AF" w14:paraId="0CB12FC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EF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CB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E4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105 362,65 </w:t>
            </w:r>
          </w:p>
        </w:tc>
      </w:tr>
      <w:tr w:rsidR="002303AF" w:rsidRPr="002303AF" w14:paraId="5D8B456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19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32E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9BB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19 543,64 </w:t>
            </w:r>
          </w:p>
        </w:tc>
      </w:tr>
      <w:tr w:rsidR="002303AF" w:rsidRPr="002303AF" w14:paraId="1C4539C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C8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F5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2B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15 454,56 </w:t>
            </w:r>
          </w:p>
        </w:tc>
      </w:tr>
      <w:tr w:rsidR="002303AF" w:rsidRPr="002303AF" w14:paraId="2C7755E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80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83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C6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565 722,40 </w:t>
            </w:r>
          </w:p>
        </w:tc>
      </w:tr>
      <w:tr w:rsidR="002303AF" w:rsidRPr="002303AF" w14:paraId="2F14A3B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2E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BE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55D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21 015,95 </w:t>
            </w:r>
          </w:p>
        </w:tc>
      </w:tr>
      <w:tr w:rsidR="002303AF" w:rsidRPr="002303AF" w14:paraId="31BD9BB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E8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AF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18A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186 539,51 </w:t>
            </w:r>
          </w:p>
        </w:tc>
      </w:tr>
      <w:tr w:rsidR="002303AF" w:rsidRPr="002303AF" w14:paraId="22BE4BB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F5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E3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394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3ED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255 898,19 </w:t>
            </w:r>
          </w:p>
        </w:tc>
      </w:tr>
      <w:tr w:rsidR="002303AF" w:rsidRPr="002303AF" w14:paraId="09C1F77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A5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39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232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D9C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22 517,67 </w:t>
            </w:r>
          </w:p>
        </w:tc>
      </w:tr>
      <w:tr w:rsidR="002303AF" w:rsidRPr="002303AF" w14:paraId="2F2AF89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49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16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390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CC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17 019,91 </w:t>
            </w:r>
          </w:p>
        </w:tc>
      </w:tr>
      <w:tr w:rsidR="002303AF" w:rsidRPr="002303AF" w14:paraId="5E87B03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E5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8D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272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77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63 730,66 </w:t>
            </w:r>
          </w:p>
        </w:tc>
      </w:tr>
      <w:tr w:rsidR="002303AF" w:rsidRPr="002303AF" w14:paraId="756A190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CF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D78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1F7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18 524,80 </w:t>
            </w:r>
          </w:p>
        </w:tc>
      </w:tr>
      <w:tr w:rsidR="002303AF" w:rsidRPr="002303AF" w14:paraId="6B6A7A4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4D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9D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447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A6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17 153,61 </w:t>
            </w:r>
          </w:p>
        </w:tc>
      </w:tr>
      <w:tr w:rsidR="002303AF" w:rsidRPr="002303AF" w14:paraId="2FB94CA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03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F3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80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180 858,38 </w:t>
            </w:r>
          </w:p>
        </w:tc>
      </w:tr>
      <w:tr w:rsidR="002303AF" w:rsidRPr="002303AF" w14:paraId="3367F2F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45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FB1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250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167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27 545,37 </w:t>
            </w:r>
          </w:p>
        </w:tc>
      </w:tr>
      <w:tr w:rsidR="002303AF" w:rsidRPr="002303AF" w14:paraId="410217C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E7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19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54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19 590,72 </w:t>
            </w:r>
          </w:p>
        </w:tc>
      </w:tr>
      <w:tr w:rsidR="002303AF" w:rsidRPr="002303AF" w14:paraId="08C30AF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31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F5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8E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190 545,37 </w:t>
            </w:r>
          </w:p>
        </w:tc>
      </w:tr>
      <w:tr w:rsidR="002303AF" w:rsidRPr="002303AF" w14:paraId="20B0849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99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99D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6EC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34 103,23 </w:t>
            </w:r>
          </w:p>
        </w:tc>
      </w:tr>
      <w:tr w:rsidR="002303AF" w:rsidRPr="002303AF" w14:paraId="60E033A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0E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AD4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9D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21 050,00 </w:t>
            </w:r>
          </w:p>
        </w:tc>
      </w:tr>
      <w:tr w:rsidR="002303AF" w:rsidRPr="002303AF" w14:paraId="4551EBB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04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373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28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19 489,42 </w:t>
            </w:r>
          </w:p>
        </w:tc>
      </w:tr>
      <w:tr w:rsidR="002303AF" w:rsidRPr="002303AF" w14:paraId="123DD49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6E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25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22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18 900,09 </w:t>
            </w:r>
          </w:p>
        </w:tc>
      </w:tr>
      <w:tr w:rsidR="002303AF" w:rsidRPr="002303AF" w14:paraId="1BBD373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61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4F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EF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17 046,14 </w:t>
            </w:r>
          </w:p>
        </w:tc>
      </w:tr>
      <w:tr w:rsidR="002303AF" w:rsidRPr="002303AF" w14:paraId="1E5EE10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68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F0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AE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22 566,21 </w:t>
            </w:r>
          </w:p>
        </w:tc>
      </w:tr>
      <w:tr w:rsidR="002303AF" w:rsidRPr="002303AF" w14:paraId="66C7291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FB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DCD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0A6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17 919,04 </w:t>
            </w:r>
          </w:p>
        </w:tc>
      </w:tr>
      <w:tr w:rsidR="002303AF" w:rsidRPr="002303AF" w14:paraId="1C8F33F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3B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42F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399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68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67 436,91 </w:t>
            </w:r>
          </w:p>
        </w:tc>
      </w:tr>
      <w:tr w:rsidR="002303AF" w:rsidRPr="002303AF" w14:paraId="6A1E523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AB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AC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B1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117 294,11 </w:t>
            </w:r>
          </w:p>
        </w:tc>
      </w:tr>
      <w:tr w:rsidR="002303AF" w:rsidRPr="002303AF" w14:paraId="0E5B076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CE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F7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97F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28 006,79 </w:t>
            </w:r>
          </w:p>
        </w:tc>
      </w:tr>
      <w:tr w:rsidR="002303AF" w:rsidRPr="002303AF" w14:paraId="2429144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2B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65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5A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58 793,71 </w:t>
            </w:r>
          </w:p>
        </w:tc>
      </w:tr>
      <w:tr w:rsidR="002303AF" w:rsidRPr="002303AF" w14:paraId="4266087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51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3E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129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BAA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17 217,52 </w:t>
            </w:r>
          </w:p>
        </w:tc>
      </w:tr>
      <w:tr w:rsidR="002303AF" w:rsidRPr="002303AF" w14:paraId="2C43ADB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DE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23A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10, 260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93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788 410,25 </w:t>
            </w:r>
          </w:p>
        </w:tc>
      </w:tr>
      <w:tr w:rsidR="002303AF" w:rsidRPr="002303AF" w14:paraId="04CE4C4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EB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C6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254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E1E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16 499,61 </w:t>
            </w:r>
          </w:p>
        </w:tc>
      </w:tr>
      <w:tr w:rsidR="002303AF" w:rsidRPr="002303AF" w14:paraId="3D6BACD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97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07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456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E5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23 135,80 </w:t>
            </w:r>
          </w:p>
        </w:tc>
      </w:tr>
      <w:tr w:rsidR="002303AF" w:rsidRPr="002303AF" w14:paraId="6117C19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DB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05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493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9A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133 865,29 </w:t>
            </w:r>
          </w:p>
        </w:tc>
      </w:tr>
      <w:tr w:rsidR="002303AF" w:rsidRPr="002303AF" w14:paraId="4449A18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08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43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246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D8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24 247,58 </w:t>
            </w:r>
          </w:p>
        </w:tc>
      </w:tr>
      <w:tr w:rsidR="002303AF" w:rsidRPr="002303AF" w14:paraId="0FF3AF6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C5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D9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61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27 915,20 </w:t>
            </w:r>
          </w:p>
        </w:tc>
      </w:tr>
      <w:tr w:rsidR="002303AF" w:rsidRPr="002303AF" w14:paraId="1191787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A5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B1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9F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37 267,08 </w:t>
            </w:r>
          </w:p>
        </w:tc>
      </w:tr>
      <w:tr w:rsidR="002303AF" w:rsidRPr="002303AF" w14:paraId="406A2B1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AD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5D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67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259 073,81 </w:t>
            </w:r>
          </w:p>
        </w:tc>
      </w:tr>
      <w:tr w:rsidR="002303AF" w:rsidRPr="002303AF" w14:paraId="138751C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65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910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144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3B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15 633,15 </w:t>
            </w:r>
          </w:p>
        </w:tc>
      </w:tr>
      <w:tr w:rsidR="002303AF" w:rsidRPr="002303AF" w14:paraId="16B08D3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D0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4F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67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18 308,96 </w:t>
            </w:r>
          </w:p>
        </w:tc>
      </w:tr>
      <w:tr w:rsidR="002303AF" w:rsidRPr="002303AF" w14:paraId="1710BE5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8B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90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175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5BD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81 781,41 </w:t>
            </w:r>
          </w:p>
        </w:tc>
      </w:tr>
      <w:tr w:rsidR="002303AF" w:rsidRPr="002303AF" w14:paraId="1F0DDC4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5D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212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2A7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17 120,66 </w:t>
            </w:r>
          </w:p>
        </w:tc>
      </w:tr>
      <w:tr w:rsidR="002303AF" w:rsidRPr="002303AF" w14:paraId="56F287D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B6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448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15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144 560,36 </w:t>
            </w:r>
          </w:p>
        </w:tc>
      </w:tr>
      <w:tr w:rsidR="002303AF" w:rsidRPr="002303AF" w14:paraId="3FD927C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08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7E1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212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68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54 909,47 </w:t>
            </w:r>
          </w:p>
        </w:tc>
      </w:tr>
      <w:tr w:rsidR="002303AF" w:rsidRPr="002303AF" w14:paraId="5975F79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EB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24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140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357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17 756,75 </w:t>
            </w:r>
          </w:p>
        </w:tc>
      </w:tr>
      <w:tr w:rsidR="002303AF" w:rsidRPr="002303AF" w14:paraId="6F48AC4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74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21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03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31 806,04 </w:t>
            </w:r>
          </w:p>
        </w:tc>
      </w:tr>
      <w:tr w:rsidR="002303AF" w:rsidRPr="002303AF" w14:paraId="38DE874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05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299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377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8E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16 579,75 </w:t>
            </w:r>
          </w:p>
        </w:tc>
      </w:tr>
      <w:tr w:rsidR="002303AF" w:rsidRPr="002303AF" w14:paraId="49C38A5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D6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B9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368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57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26 111,62 </w:t>
            </w:r>
          </w:p>
        </w:tc>
      </w:tr>
      <w:tr w:rsidR="002303AF" w:rsidRPr="002303AF" w14:paraId="59D6E8A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89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46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178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CA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24 718,84 </w:t>
            </w:r>
          </w:p>
        </w:tc>
      </w:tr>
      <w:tr w:rsidR="002303AF" w:rsidRPr="002303AF" w14:paraId="2A5BA08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13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EE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0B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31 839,35 </w:t>
            </w:r>
          </w:p>
        </w:tc>
      </w:tr>
      <w:tr w:rsidR="002303AF" w:rsidRPr="002303AF" w14:paraId="3CD549E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4F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B1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81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73 171,34 </w:t>
            </w:r>
          </w:p>
        </w:tc>
      </w:tr>
      <w:tr w:rsidR="002303AF" w:rsidRPr="002303AF" w14:paraId="5578351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C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75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442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B5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306 859,39 </w:t>
            </w:r>
          </w:p>
        </w:tc>
      </w:tr>
      <w:tr w:rsidR="002303AF" w:rsidRPr="002303AF" w14:paraId="6503C31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3D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D1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437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826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43 509,23 </w:t>
            </w:r>
          </w:p>
        </w:tc>
      </w:tr>
      <w:tr w:rsidR="002303AF" w:rsidRPr="002303AF" w14:paraId="3985201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85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C2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12, 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C3C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38 875,40 </w:t>
            </w:r>
          </w:p>
        </w:tc>
      </w:tr>
      <w:tr w:rsidR="002303AF" w:rsidRPr="002303AF" w14:paraId="49C8898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21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D8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B41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169 940,02 </w:t>
            </w:r>
          </w:p>
        </w:tc>
      </w:tr>
      <w:tr w:rsidR="002303AF" w:rsidRPr="002303AF" w14:paraId="7E147F5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C7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FA2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F1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36 527,94 </w:t>
            </w:r>
          </w:p>
        </w:tc>
      </w:tr>
      <w:tr w:rsidR="002303AF" w:rsidRPr="002303AF" w14:paraId="69E8DC0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42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27B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156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4F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648 930,17 </w:t>
            </w:r>
          </w:p>
        </w:tc>
      </w:tr>
      <w:tr w:rsidR="002303AF" w:rsidRPr="002303AF" w14:paraId="09AAD90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08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574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159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DD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39 784,70 </w:t>
            </w:r>
          </w:p>
        </w:tc>
      </w:tr>
      <w:tr w:rsidR="002303AF" w:rsidRPr="002303AF" w14:paraId="2EDC388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10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21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1E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355 612,72 </w:t>
            </w:r>
          </w:p>
        </w:tc>
      </w:tr>
      <w:tr w:rsidR="002303AF" w:rsidRPr="002303AF" w14:paraId="7543930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EC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5A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162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F8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15 106,61 </w:t>
            </w:r>
          </w:p>
        </w:tc>
      </w:tr>
      <w:tr w:rsidR="002303AF" w:rsidRPr="002303AF" w14:paraId="60E6229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CF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C9F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266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10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27 578,67 </w:t>
            </w:r>
          </w:p>
        </w:tc>
      </w:tr>
      <w:tr w:rsidR="002303AF" w:rsidRPr="002303AF" w14:paraId="6DCDE35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41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B0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281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A9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23 615,09 </w:t>
            </w:r>
          </w:p>
        </w:tc>
      </w:tr>
      <w:tr w:rsidR="002303AF" w:rsidRPr="002303AF" w14:paraId="79D6CDF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1F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0C3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292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F75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41 576,68 </w:t>
            </w:r>
          </w:p>
        </w:tc>
      </w:tr>
      <w:tr w:rsidR="002303AF" w:rsidRPr="002303AF" w14:paraId="0978133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4D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28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319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FB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17 676,37 </w:t>
            </w:r>
          </w:p>
        </w:tc>
      </w:tr>
      <w:tr w:rsidR="002303AF" w:rsidRPr="002303AF" w14:paraId="1E6E589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6D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3A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353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2AB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17 688,10 </w:t>
            </w:r>
          </w:p>
        </w:tc>
      </w:tr>
      <w:tr w:rsidR="002303AF" w:rsidRPr="002303AF" w14:paraId="456905B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FC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E8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359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DF3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21 839,41 </w:t>
            </w:r>
          </w:p>
        </w:tc>
      </w:tr>
      <w:tr w:rsidR="002303AF" w:rsidRPr="002303AF" w14:paraId="30979F9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A3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61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370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43D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16 509,87 </w:t>
            </w:r>
          </w:p>
        </w:tc>
      </w:tr>
      <w:tr w:rsidR="002303AF" w:rsidRPr="002303AF" w14:paraId="6F79524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56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B9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378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10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34 248,39 </w:t>
            </w:r>
          </w:p>
        </w:tc>
      </w:tr>
      <w:tr w:rsidR="002303AF" w:rsidRPr="002303AF" w14:paraId="29A11CF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6E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C3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29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35 057,69 </w:t>
            </w:r>
          </w:p>
        </w:tc>
      </w:tr>
      <w:tr w:rsidR="002303AF" w:rsidRPr="002303AF" w14:paraId="64865C9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41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69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296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23 371,17 </w:t>
            </w:r>
          </w:p>
        </w:tc>
      </w:tr>
      <w:tr w:rsidR="002303AF" w:rsidRPr="002303AF" w14:paraId="3D9BB62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58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E9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1B8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23 169,51 </w:t>
            </w:r>
          </w:p>
        </w:tc>
      </w:tr>
      <w:tr w:rsidR="002303AF" w:rsidRPr="002303AF" w14:paraId="01B0ED9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BE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FC8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57F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16 015,57 </w:t>
            </w:r>
          </w:p>
        </w:tc>
      </w:tr>
      <w:tr w:rsidR="002303AF" w:rsidRPr="002303AF" w14:paraId="01FE0A9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0B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AB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A2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22 889,06 </w:t>
            </w:r>
          </w:p>
        </w:tc>
      </w:tr>
      <w:tr w:rsidR="002303AF" w:rsidRPr="002303AF" w14:paraId="796A410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47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0E0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68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35 563,00 </w:t>
            </w:r>
          </w:p>
        </w:tc>
      </w:tr>
      <w:tr w:rsidR="002303AF" w:rsidRPr="002303AF" w14:paraId="0BBE372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D2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94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93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18 592,58 </w:t>
            </w:r>
          </w:p>
        </w:tc>
      </w:tr>
      <w:tr w:rsidR="002303AF" w:rsidRPr="002303AF" w14:paraId="047ACCC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E7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A9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14, 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DB6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27 475,14 </w:t>
            </w:r>
          </w:p>
        </w:tc>
      </w:tr>
      <w:tr w:rsidR="002303AF" w:rsidRPr="002303AF" w14:paraId="2329879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7A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3E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4A8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39 734,57 </w:t>
            </w:r>
          </w:p>
        </w:tc>
      </w:tr>
      <w:tr w:rsidR="002303AF" w:rsidRPr="002303AF" w14:paraId="48C31CA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DF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E6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142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4B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41 176,85 </w:t>
            </w:r>
          </w:p>
        </w:tc>
      </w:tr>
      <w:tr w:rsidR="002303AF" w:rsidRPr="002303AF" w14:paraId="698E1F0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EE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4C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173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957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27 548,72 </w:t>
            </w:r>
          </w:p>
        </w:tc>
      </w:tr>
      <w:tr w:rsidR="002303AF" w:rsidRPr="002303AF" w14:paraId="503F767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5D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C95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185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0CD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24 510,48 </w:t>
            </w:r>
          </w:p>
        </w:tc>
      </w:tr>
      <w:tr w:rsidR="002303AF" w:rsidRPr="002303AF" w14:paraId="732FAB7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9C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D0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194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39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346 300,68 </w:t>
            </w:r>
          </w:p>
        </w:tc>
      </w:tr>
      <w:tr w:rsidR="002303AF" w:rsidRPr="002303AF" w14:paraId="6223954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61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26C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31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34 435,83 </w:t>
            </w:r>
          </w:p>
        </w:tc>
      </w:tr>
      <w:tr w:rsidR="002303AF" w:rsidRPr="002303AF" w14:paraId="06CFF47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DC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8D2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166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E14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67 251,72 </w:t>
            </w:r>
          </w:p>
        </w:tc>
      </w:tr>
      <w:tr w:rsidR="002303AF" w:rsidRPr="002303AF" w14:paraId="1B839DF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9C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0E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7B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45 943,91 </w:t>
            </w:r>
          </w:p>
        </w:tc>
      </w:tr>
      <w:tr w:rsidR="002303AF" w:rsidRPr="002303AF" w14:paraId="5C81C1D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6D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15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221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35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90 464,98 </w:t>
            </w:r>
          </w:p>
        </w:tc>
      </w:tr>
      <w:tr w:rsidR="002303AF" w:rsidRPr="002303AF" w14:paraId="27890C6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0F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97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225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B8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40 789,36 </w:t>
            </w:r>
          </w:p>
        </w:tc>
      </w:tr>
      <w:tr w:rsidR="002303AF" w:rsidRPr="002303AF" w14:paraId="2320405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28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88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231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DA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16 361,20 </w:t>
            </w:r>
          </w:p>
        </w:tc>
      </w:tr>
      <w:tr w:rsidR="002303AF" w:rsidRPr="002303AF" w14:paraId="452A176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A7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469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237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8F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23 464,38 </w:t>
            </w:r>
          </w:p>
        </w:tc>
      </w:tr>
      <w:tr w:rsidR="002303AF" w:rsidRPr="002303AF" w14:paraId="5B30174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0D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50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267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B8C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22 674,42 </w:t>
            </w:r>
          </w:p>
        </w:tc>
      </w:tr>
      <w:tr w:rsidR="002303AF" w:rsidRPr="002303AF" w14:paraId="3E73794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9E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27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273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9A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22 473,27 </w:t>
            </w:r>
          </w:p>
        </w:tc>
      </w:tr>
      <w:tr w:rsidR="002303AF" w:rsidRPr="002303AF" w14:paraId="7D98458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16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EF2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08E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18 320,00 </w:t>
            </w:r>
          </w:p>
        </w:tc>
      </w:tr>
      <w:tr w:rsidR="002303AF" w:rsidRPr="002303AF" w14:paraId="70EB2CA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A8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4F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285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82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25 088,90 </w:t>
            </w:r>
          </w:p>
        </w:tc>
      </w:tr>
      <w:tr w:rsidR="002303AF" w:rsidRPr="002303AF" w14:paraId="2412574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5D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36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305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C2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26 512,40 </w:t>
            </w:r>
          </w:p>
        </w:tc>
      </w:tr>
      <w:tr w:rsidR="002303AF" w:rsidRPr="002303AF" w14:paraId="0974308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9D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1C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306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3AD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22 219,82 </w:t>
            </w:r>
          </w:p>
        </w:tc>
      </w:tr>
      <w:tr w:rsidR="002303AF" w:rsidRPr="002303AF" w14:paraId="025FAF6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0C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891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307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1C8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51 358,06 </w:t>
            </w:r>
          </w:p>
        </w:tc>
      </w:tr>
      <w:tr w:rsidR="002303AF" w:rsidRPr="002303AF" w14:paraId="549E92C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10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50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354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421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21 595,97 </w:t>
            </w:r>
          </w:p>
        </w:tc>
      </w:tr>
      <w:tr w:rsidR="002303AF" w:rsidRPr="002303AF" w14:paraId="692586A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9A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06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357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9C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54 899,10 </w:t>
            </w:r>
          </w:p>
        </w:tc>
      </w:tr>
      <w:tr w:rsidR="002303AF" w:rsidRPr="002303AF" w14:paraId="277F7BB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3A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7F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376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2D3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17 990,68 </w:t>
            </w:r>
          </w:p>
        </w:tc>
      </w:tr>
      <w:tr w:rsidR="002303AF" w:rsidRPr="002303AF" w14:paraId="1A1DE4A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73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5E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18, 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D1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65 639,18 </w:t>
            </w:r>
          </w:p>
        </w:tc>
      </w:tr>
      <w:tr w:rsidR="002303AF" w:rsidRPr="002303AF" w14:paraId="4002112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4D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32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2E7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63 608,23 </w:t>
            </w:r>
          </w:p>
        </w:tc>
      </w:tr>
      <w:tr w:rsidR="002303AF" w:rsidRPr="002303AF" w14:paraId="458E7EF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C2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0D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511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6B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16 252,35 </w:t>
            </w:r>
          </w:p>
        </w:tc>
      </w:tr>
      <w:tr w:rsidR="002303AF" w:rsidRPr="002303AF" w14:paraId="46FE6A5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2C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9C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A3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132 245,43 </w:t>
            </w:r>
          </w:p>
        </w:tc>
      </w:tr>
      <w:tr w:rsidR="002303AF" w:rsidRPr="002303AF" w14:paraId="0933104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E7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45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6B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17 568,15 </w:t>
            </w:r>
          </w:p>
        </w:tc>
      </w:tr>
      <w:tr w:rsidR="002303AF" w:rsidRPr="002303AF" w14:paraId="2ED4904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F3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47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CD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38 893,83 </w:t>
            </w:r>
          </w:p>
        </w:tc>
      </w:tr>
      <w:tr w:rsidR="002303AF" w:rsidRPr="002303AF" w14:paraId="13186E9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90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DD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509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A7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16 854,41 </w:t>
            </w:r>
          </w:p>
        </w:tc>
      </w:tr>
      <w:tr w:rsidR="002303AF" w:rsidRPr="002303AF" w14:paraId="041FB60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E0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5C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D48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17 475,41 </w:t>
            </w:r>
          </w:p>
        </w:tc>
      </w:tr>
      <w:tr w:rsidR="002303AF" w:rsidRPr="002303AF" w14:paraId="097EB9F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89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50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135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13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27 916,36 </w:t>
            </w:r>
          </w:p>
        </w:tc>
      </w:tr>
      <w:tr w:rsidR="002303AF" w:rsidRPr="002303AF" w14:paraId="5820789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50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A3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144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71B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32 060,79 </w:t>
            </w:r>
          </w:p>
        </w:tc>
      </w:tr>
      <w:tr w:rsidR="002303AF" w:rsidRPr="002303AF" w14:paraId="2B5D5C4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BF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1B6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524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C7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25 854,57 </w:t>
            </w:r>
          </w:p>
        </w:tc>
      </w:tr>
      <w:tr w:rsidR="002303AF" w:rsidRPr="002303AF" w14:paraId="7CC3EC2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56C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A79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155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4F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48 385,48 </w:t>
            </w:r>
          </w:p>
        </w:tc>
      </w:tr>
      <w:tr w:rsidR="002303AF" w:rsidRPr="002303AF" w14:paraId="08D4357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20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B0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77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178 334,84 </w:t>
            </w:r>
          </w:p>
        </w:tc>
      </w:tr>
      <w:tr w:rsidR="002303AF" w:rsidRPr="002303AF" w14:paraId="10B5F45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0E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CB1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287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73C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17 830,27 </w:t>
            </w:r>
          </w:p>
        </w:tc>
      </w:tr>
      <w:tr w:rsidR="002303AF" w:rsidRPr="002303AF" w14:paraId="03CB871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BD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D9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42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42 266,63 </w:t>
            </w:r>
          </w:p>
        </w:tc>
      </w:tr>
      <w:tr w:rsidR="002303AF" w:rsidRPr="002303AF" w14:paraId="00C10AE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DC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13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34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30 913,72 </w:t>
            </w:r>
          </w:p>
        </w:tc>
      </w:tr>
      <w:tr w:rsidR="002303AF" w:rsidRPr="002303AF" w14:paraId="383B50E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7F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34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209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DDD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27 806,22 </w:t>
            </w:r>
          </w:p>
        </w:tc>
      </w:tr>
      <w:tr w:rsidR="002303AF" w:rsidRPr="002303AF" w14:paraId="797030D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8E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318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72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22 542,53 </w:t>
            </w:r>
          </w:p>
        </w:tc>
      </w:tr>
      <w:tr w:rsidR="002303AF" w:rsidRPr="002303AF" w14:paraId="0B9CDDB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99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52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CD9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15 679,05 </w:t>
            </w:r>
          </w:p>
        </w:tc>
      </w:tr>
      <w:tr w:rsidR="002303AF" w:rsidRPr="002303AF" w14:paraId="19A3B60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52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74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DD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160 883,81 </w:t>
            </w:r>
          </w:p>
        </w:tc>
      </w:tr>
      <w:tr w:rsidR="002303AF" w:rsidRPr="002303AF" w14:paraId="3696F16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9E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B79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04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15 372,34 </w:t>
            </w:r>
          </w:p>
        </w:tc>
      </w:tr>
      <w:tr w:rsidR="002303AF" w:rsidRPr="002303AF" w14:paraId="78F4EA9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6D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00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519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2B0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17 670,18 </w:t>
            </w:r>
          </w:p>
        </w:tc>
      </w:tr>
      <w:tr w:rsidR="002303AF" w:rsidRPr="002303AF" w14:paraId="38A6895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D7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EB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207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39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25 013,01 </w:t>
            </w:r>
          </w:p>
        </w:tc>
      </w:tr>
      <w:tr w:rsidR="002303AF" w:rsidRPr="002303AF" w14:paraId="4BA61CF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41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CF9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3B3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21 715,72 </w:t>
            </w:r>
          </w:p>
        </w:tc>
      </w:tr>
      <w:tr w:rsidR="002303AF" w:rsidRPr="002303AF" w14:paraId="410221C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EB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A4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388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F3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132 568,80 </w:t>
            </w:r>
          </w:p>
        </w:tc>
      </w:tr>
      <w:tr w:rsidR="002303AF" w:rsidRPr="002303AF" w14:paraId="57C85E2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29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88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64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21 898,25 </w:t>
            </w:r>
          </w:p>
        </w:tc>
      </w:tr>
      <w:tr w:rsidR="002303AF" w:rsidRPr="002303AF" w14:paraId="4249362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3D7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A74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528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06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25 469,58 </w:t>
            </w:r>
          </w:p>
        </w:tc>
      </w:tr>
      <w:tr w:rsidR="002303AF" w:rsidRPr="002303AF" w14:paraId="1DA31D7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8FF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462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119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18 875,50 </w:t>
            </w:r>
          </w:p>
        </w:tc>
      </w:tr>
      <w:tr w:rsidR="002303AF" w:rsidRPr="002303AF" w14:paraId="6578A93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7F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795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BF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703 881,87 </w:t>
            </w:r>
          </w:p>
        </w:tc>
      </w:tr>
      <w:tr w:rsidR="002303AF" w:rsidRPr="002303AF" w14:paraId="6CD3427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A6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BA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197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9E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16 264,52 </w:t>
            </w:r>
          </w:p>
        </w:tc>
      </w:tr>
      <w:tr w:rsidR="002303AF" w:rsidRPr="002303AF" w14:paraId="6805027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D5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A8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7B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22 731,16 </w:t>
            </w:r>
          </w:p>
        </w:tc>
      </w:tr>
      <w:tr w:rsidR="002303AF" w:rsidRPr="002303AF" w14:paraId="08FD37E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FA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4D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BE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17 591,66 </w:t>
            </w:r>
          </w:p>
        </w:tc>
      </w:tr>
      <w:tr w:rsidR="002303AF" w:rsidRPr="002303AF" w14:paraId="28BF685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48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E2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BF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18 004,81 </w:t>
            </w:r>
          </w:p>
        </w:tc>
      </w:tr>
      <w:tr w:rsidR="002303AF" w:rsidRPr="002303AF" w14:paraId="014BE9F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BF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4F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77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17 446,56 </w:t>
            </w:r>
          </w:p>
        </w:tc>
      </w:tr>
      <w:tr w:rsidR="002303AF" w:rsidRPr="002303AF" w14:paraId="23B03E1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A9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EA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302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81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15 529,69 </w:t>
            </w:r>
          </w:p>
        </w:tc>
      </w:tr>
      <w:tr w:rsidR="002303AF" w:rsidRPr="002303AF" w14:paraId="6792807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5E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8F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5A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22 966,37 </w:t>
            </w:r>
          </w:p>
        </w:tc>
      </w:tr>
      <w:tr w:rsidR="002303AF" w:rsidRPr="002303AF" w14:paraId="6EADD3B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32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5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61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86 258,33 </w:t>
            </w:r>
          </w:p>
        </w:tc>
      </w:tr>
      <w:tr w:rsidR="002303AF" w:rsidRPr="002303AF" w14:paraId="33D8BA3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5B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4E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2, 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39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32 994,27 </w:t>
            </w:r>
          </w:p>
        </w:tc>
      </w:tr>
      <w:tr w:rsidR="002303AF" w:rsidRPr="002303AF" w14:paraId="59E8374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CA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830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195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E51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22 517,22 </w:t>
            </w:r>
          </w:p>
        </w:tc>
      </w:tr>
      <w:tr w:rsidR="002303AF" w:rsidRPr="002303AF" w14:paraId="5890B73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17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72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06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268 101,10 </w:t>
            </w:r>
          </w:p>
        </w:tc>
      </w:tr>
      <w:tr w:rsidR="002303AF" w:rsidRPr="002303AF" w14:paraId="6CB42F7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BC9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20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278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74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35 527,30 </w:t>
            </w:r>
          </w:p>
        </w:tc>
      </w:tr>
      <w:tr w:rsidR="002303AF" w:rsidRPr="002303AF" w14:paraId="300CCCF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E8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B7B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C47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109 928,42 </w:t>
            </w:r>
          </w:p>
        </w:tc>
      </w:tr>
      <w:tr w:rsidR="002303AF" w:rsidRPr="002303AF" w14:paraId="7116F48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B4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5D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A5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187 623,99 </w:t>
            </w:r>
          </w:p>
        </w:tc>
      </w:tr>
      <w:tr w:rsidR="002303AF" w:rsidRPr="002303AF" w14:paraId="71485E0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9D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E7F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351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09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92 761,71 </w:t>
            </w:r>
          </w:p>
        </w:tc>
      </w:tr>
      <w:tr w:rsidR="002303AF" w:rsidRPr="002303AF" w14:paraId="2D693D3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01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0B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297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9F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20 413,15 </w:t>
            </w:r>
          </w:p>
        </w:tc>
      </w:tr>
      <w:tr w:rsidR="002303AF" w:rsidRPr="002303AF" w14:paraId="7BC1EE6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248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4A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358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69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111 433,23 </w:t>
            </w:r>
          </w:p>
        </w:tc>
      </w:tr>
      <w:tr w:rsidR="002303AF" w:rsidRPr="002303AF" w14:paraId="2FA1F04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22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C7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371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29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152 916,65 </w:t>
            </w:r>
          </w:p>
        </w:tc>
      </w:tr>
      <w:tr w:rsidR="002303AF" w:rsidRPr="002303AF" w14:paraId="5244A20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BB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1EE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60A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21 675,13 </w:t>
            </w:r>
          </w:p>
        </w:tc>
      </w:tr>
      <w:tr w:rsidR="002303AF" w:rsidRPr="002303AF" w14:paraId="6B735FA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18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37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127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B9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144 440,23 </w:t>
            </w:r>
          </w:p>
        </w:tc>
      </w:tr>
      <w:tr w:rsidR="002303AF" w:rsidRPr="002303AF" w14:paraId="0B7C988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66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62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0A3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21 321,72 </w:t>
            </w:r>
          </w:p>
        </w:tc>
      </w:tr>
      <w:tr w:rsidR="002303AF" w:rsidRPr="002303AF" w14:paraId="0E9ECDC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E9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FC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139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75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54 319,91 </w:t>
            </w:r>
          </w:p>
        </w:tc>
      </w:tr>
      <w:tr w:rsidR="002303AF" w:rsidRPr="002303AF" w14:paraId="28929D1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25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FC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208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96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287 053,05 </w:t>
            </w:r>
          </w:p>
        </w:tc>
      </w:tr>
      <w:tr w:rsidR="002303AF" w:rsidRPr="002303AF" w14:paraId="6F97EB6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38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2C4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218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FA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58 359,21 </w:t>
            </w:r>
          </w:p>
        </w:tc>
      </w:tr>
      <w:tr w:rsidR="002303AF" w:rsidRPr="002303AF" w14:paraId="7C09650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0A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66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243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172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16 806,13 </w:t>
            </w:r>
          </w:p>
        </w:tc>
      </w:tr>
      <w:tr w:rsidR="002303AF" w:rsidRPr="002303AF" w14:paraId="3466920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95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DE9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60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23 935,65 </w:t>
            </w:r>
          </w:p>
        </w:tc>
      </w:tr>
      <w:tr w:rsidR="002303AF" w:rsidRPr="002303AF" w14:paraId="51741BF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39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32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265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6EF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130 736,40 </w:t>
            </w:r>
          </w:p>
        </w:tc>
      </w:tr>
      <w:tr w:rsidR="002303AF" w:rsidRPr="002303AF" w14:paraId="2833553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CC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06E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268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16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20 036,34 </w:t>
            </w:r>
          </w:p>
        </w:tc>
      </w:tr>
      <w:tr w:rsidR="002303AF" w:rsidRPr="002303AF" w14:paraId="551966E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CA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6E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160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17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16 223,85 </w:t>
            </w:r>
          </w:p>
        </w:tc>
      </w:tr>
      <w:tr w:rsidR="002303AF" w:rsidRPr="002303AF" w14:paraId="4BBACE7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863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A7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177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ABE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15 596,96 </w:t>
            </w:r>
          </w:p>
        </w:tc>
      </w:tr>
      <w:tr w:rsidR="002303AF" w:rsidRPr="002303AF" w14:paraId="40B8804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83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E3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187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2C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152 247,29 </w:t>
            </w:r>
          </w:p>
        </w:tc>
      </w:tr>
      <w:tr w:rsidR="002303AF" w:rsidRPr="002303AF" w14:paraId="3D0E33D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10C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6A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99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298 101,01 </w:t>
            </w:r>
          </w:p>
        </w:tc>
      </w:tr>
      <w:tr w:rsidR="002303AF" w:rsidRPr="002303AF" w14:paraId="1F4241F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D0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19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427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3B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18 983,29 </w:t>
            </w:r>
          </w:p>
        </w:tc>
      </w:tr>
      <w:tr w:rsidR="002303AF" w:rsidRPr="002303AF" w14:paraId="6B95A01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453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0C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466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115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487 118,35 </w:t>
            </w:r>
          </w:p>
        </w:tc>
      </w:tr>
      <w:tr w:rsidR="002303AF" w:rsidRPr="002303AF" w14:paraId="7697C20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F2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90D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469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26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16 246,19 </w:t>
            </w:r>
          </w:p>
        </w:tc>
      </w:tr>
      <w:tr w:rsidR="002303AF" w:rsidRPr="002303AF" w14:paraId="3E9890C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A7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2C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70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23 087,78 </w:t>
            </w:r>
          </w:p>
        </w:tc>
      </w:tr>
      <w:tr w:rsidR="002303AF" w:rsidRPr="002303AF" w14:paraId="73B8587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C4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05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F09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20 362,30 </w:t>
            </w:r>
          </w:p>
        </w:tc>
      </w:tr>
      <w:tr w:rsidR="002303AF" w:rsidRPr="002303AF" w14:paraId="5779B99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46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52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527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72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221 864,46 </w:t>
            </w:r>
          </w:p>
        </w:tc>
      </w:tr>
      <w:tr w:rsidR="002303AF" w:rsidRPr="002303AF" w14:paraId="38905A3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07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D5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538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1C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204 891,62 </w:t>
            </w:r>
          </w:p>
        </w:tc>
      </w:tr>
      <w:tr w:rsidR="002303AF" w:rsidRPr="002303AF" w14:paraId="24C7A3B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BB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E4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551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08D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24 826,36 </w:t>
            </w:r>
          </w:p>
        </w:tc>
      </w:tr>
      <w:tr w:rsidR="002303AF" w:rsidRPr="002303AF" w14:paraId="373F698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F7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DB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3F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43 948,94 </w:t>
            </w:r>
          </w:p>
        </w:tc>
      </w:tr>
      <w:tr w:rsidR="002303AF" w:rsidRPr="002303AF" w14:paraId="7427F45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0B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F1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1C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18 153,51 </w:t>
            </w:r>
          </w:p>
        </w:tc>
      </w:tr>
      <w:tr w:rsidR="002303AF" w:rsidRPr="002303AF" w14:paraId="2DA5AB1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8A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71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20, 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D0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165 481,01 </w:t>
            </w:r>
          </w:p>
        </w:tc>
      </w:tr>
      <w:tr w:rsidR="002303AF" w:rsidRPr="002303AF" w14:paraId="5C54E42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E8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932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458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AF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100 386,39 </w:t>
            </w:r>
          </w:p>
        </w:tc>
      </w:tr>
      <w:tr w:rsidR="002303AF" w:rsidRPr="002303AF" w14:paraId="319E625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E0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8D0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301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421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17 537,18 </w:t>
            </w:r>
          </w:p>
        </w:tc>
      </w:tr>
      <w:tr w:rsidR="002303AF" w:rsidRPr="002303AF" w14:paraId="651FDF2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D37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C8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201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3C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25 830,47 </w:t>
            </w:r>
          </w:p>
        </w:tc>
      </w:tr>
      <w:tr w:rsidR="002303AF" w:rsidRPr="002303AF" w14:paraId="447E6AA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4C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31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449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63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38 490,55 </w:t>
            </w:r>
          </w:p>
        </w:tc>
      </w:tr>
      <w:tr w:rsidR="002303AF" w:rsidRPr="002303AF" w14:paraId="58D70AD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53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869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196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479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194 166,88 </w:t>
            </w:r>
          </w:p>
        </w:tc>
      </w:tr>
      <w:tr w:rsidR="002303AF" w:rsidRPr="002303AF" w14:paraId="3B933ED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B1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5F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241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D8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91 899,22 </w:t>
            </w:r>
          </w:p>
        </w:tc>
      </w:tr>
      <w:tr w:rsidR="002303AF" w:rsidRPr="002303AF" w14:paraId="433A7F8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1A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D0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386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3B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17 173,52 </w:t>
            </w:r>
          </w:p>
        </w:tc>
      </w:tr>
      <w:tr w:rsidR="002303AF" w:rsidRPr="002303AF" w14:paraId="45DD486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34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FE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279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60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46 107,70 </w:t>
            </w:r>
          </w:p>
        </w:tc>
      </w:tr>
      <w:tr w:rsidR="002303AF" w:rsidRPr="002303AF" w14:paraId="7A7E9B6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6D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FC1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387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6C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44 175,17 </w:t>
            </w:r>
          </w:p>
        </w:tc>
      </w:tr>
      <w:tr w:rsidR="002303AF" w:rsidRPr="002303AF" w14:paraId="54820B7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67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57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238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AD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46 314,65 </w:t>
            </w:r>
          </w:p>
        </w:tc>
      </w:tr>
      <w:tr w:rsidR="002303AF" w:rsidRPr="002303AF" w14:paraId="2AE694E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0D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44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D4A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24 002,72 </w:t>
            </w:r>
          </w:p>
        </w:tc>
      </w:tr>
      <w:tr w:rsidR="002303AF" w:rsidRPr="002303AF" w14:paraId="19336D5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07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39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417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F8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26 108,04 </w:t>
            </w:r>
          </w:p>
        </w:tc>
      </w:tr>
      <w:tr w:rsidR="002303AF" w:rsidRPr="002303AF" w14:paraId="5F3E7D2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D0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4B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464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66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21 108,34 </w:t>
            </w:r>
          </w:p>
        </w:tc>
      </w:tr>
      <w:tr w:rsidR="002303AF" w:rsidRPr="002303AF" w14:paraId="54F7481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F6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878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167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2C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17 775,24 </w:t>
            </w:r>
          </w:p>
        </w:tc>
      </w:tr>
      <w:tr w:rsidR="002303AF" w:rsidRPr="002303AF" w14:paraId="30E96DB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EF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6A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511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34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20 559,93 </w:t>
            </w:r>
          </w:p>
        </w:tc>
      </w:tr>
      <w:tr w:rsidR="002303AF" w:rsidRPr="002303AF" w14:paraId="383209F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15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B2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3A7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30 373,63 </w:t>
            </w:r>
          </w:p>
        </w:tc>
      </w:tr>
      <w:tr w:rsidR="002303AF" w:rsidRPr="002303AF" w14:paraId="12397E2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36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59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66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53 880,42 </w:t>
            </w:r>
          </w:p>
        </w:tc>
      </w:tr>
      <w:tr w:rsidR="002303AF" w:rsidRPr="002303AF" w14:paraId="37604FD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A6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9B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497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7EC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30 872,62 </w:t>
            </w:r>
          </w:p>
        </w:tc>
      </w:tr>
      <w:tr w:rsidR="002303AF" w:rsidRPr="002303AF" w14:paraId="5E85875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55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360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489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E4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62 995,44 </w:t>
            </w:r>
          </w:p>
        </w:tc>
      </w:tr>
      <w:tr w:rsidR="002303AF" w:rsidRPr="002303AF" w14:paraId="2EF45F9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EA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D69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398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7A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281 671,54 </w:t>
            </w:r>
          </w:p>
        </w:tc>
      </w:tr>
      <w:tr w:rsidR="002303AF" w:rsidRPr="002303AF" w14:paraId="19B4336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22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9B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219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35F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16 349,79 </w:t>
            </w:r>
          </w:p>
        </w:tc>
      </w:tr>
      <w:tr w:rsidR="002303AF" w:rsidRPr="002303AF" w14:paraId="23A18E5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AD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B98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1A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111 345,56 </w:t>
            </w:r>
          </w:p>
        </w:tc>
      </w:tr>
      <w:tr w:rsidR="002303AF" w:rsidRPr="002303AF" w14:paraId="33AF9DB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D9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DEF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780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18 986,45 </w:t>
            </w:r>
          </w:p>
        </w:tc>
      </w:tr>
      <w:tr w:rsidR="002303AF" w:rsidRPr="002303AF" w14:paraId="6E5672D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13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081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102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85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22 961,90 </w:t>
            </w:r>
          </w:p>
        </w:tc>
      </w:tr>
      <w:tr w:rsidR="002303AF" w:rsidRPr="002303AF" w14:paraId="4E79D45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968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10A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392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A8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25 258,28 </w:t>
            </w:r>
          </w:p>
        </w:tc>
      </w:tr>
      <w:tr w:rsidR="002303AF" w:rsidRPr="002303AF" w14:paraId="5C5073DE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99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FE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CD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16 253,95 </w:t>
            </w:r>
          </w:p>
        </w:tc>
      </w:tr>
      <w:tr w:rsidR="002303AF" w:rsidRPr="002303AF" w14:paraId="4F1C1B0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BA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7C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74A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36 722,38 </w:t>
            </w:r>
          </w:p>
        </w:tc>
      </w:tr>
      <w:tr w:rsidR="002303AF" w:rsidRPr="002303AF" w14:paraId="486184E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9F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20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340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2F2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38 675,57 </w:t>
            </w:r>
          </w:p>
        </w:tc>
      </w:tr>
      <w:tr w:rsidR="002303AF" w:rsidRPr="002303AF" w14:paraId="46E37B5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43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76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4, 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BE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16 967,84 </w:t>
            </w:r>
          </w:p>
        </w:tc>
      </w:tr>
      <w:tr w:rsidR="002303AF" w:rsidRPr="002303AF" w14:paraId="0E293AE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34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310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363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CA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36 145,35 </w:t>
            </w:r>
          </w:p>
        </w:tc>
      </w:tr>
      <w:tr w:rsidR="002303AF" w:rsidRPr="002303AF" w14:paraId="3439F4F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42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76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102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909 205,63 </w:t>
            </w:r>
          </w:p>
        </w:tc>
      </w:tr>
      <w:tr w:rsidR="002303AF" w:rsidRPr="002303AF" w14:paraId="0FA0C860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20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EB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CA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88 172,23 </w:t>
            </w:r>
          </w:p>
        </w:tc>
      </w:tr>
      <w:tr w:rsidR="002303AF" w:rsidRPr="002303AF" w14:paraId="3942358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35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76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349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59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21 539,92 </w:t>
            </w:r>
          </w:p>
        </w:tc>
      </w:tr>
      <w:tr w:rsidR="002303AF" w:rsidRPr="002303AF" w14:paraId="7438954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10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BAF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240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23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33 003,24 </w:t>
            </w:r>
          </w:p>
        </w:tc>
      </w:tr>
      <w:tr w:rsidR="002303AF" w:rsidRPr="002303AF" w14:paraId="3CE0098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E1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FB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277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FD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22 757,85 </w:t>
            </w:r>
          </w:p>
        </w:tc>
      </w:tr>
      <w:tr w:rsidR="002303AF" w:rsidRPr="002303AF" w14:paraId="67BEF8B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96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971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215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CC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16 943,51 </w:t>
            </w:r>
          </w:p>
        </w:tc>
      </w:tr>
      <w:tr w:rsidR="002303AF" w:rsidRPr="002303AF" w14:paraId="18E83FF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B0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40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328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4D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32 446,20 </w:t>
            </w:r>
          </w:p>
        </w:tc>
      </w:tr>
      <w:tr w:rsidR="002303AF" w:rsidRPr="002303AF" w14:paraId="3203C6D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F2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9AD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189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CFA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26 549,33 </w:t>
            </w:r>
          </w:p>
        </w:tc>
      </w:tr>
      <w:tr w:rsidR="002303AF" w:rsidRPr="002303AF" w14:paraId="7E04E75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983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1C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294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DB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466 277,88 </w:t>
            </w:r>
          </w:p>
        </w:tc>
      </w:tr>
      <w:tr w:rsidR="002303AF" w:rsidRPr="002303AF" w14:paraId="6C4ED7E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F1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B20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322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09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15 725,18 </w:t>
            </w:r>
          </w:p>
        </w:tc>
      </w:tr>
      <w:tr w:rsidR="002303AF" w:rsidRPr="002303AF" w14:paraId="3734DC2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10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B3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144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A7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180 720,96 </w:t>
            </w:r>
          </w:p>
        </w:tc>
      </w:tr>
      <w:tr w:rsidR="002303AF" w:rsidRPr="002303AF" w14:paraId="2BF93938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58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7A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4A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50 430,43 </w:t>
            </w:r>
          </w:p>
        </w:tc>
      </w:tr>
      <w:tr w:rsidR="002303AF" w:rsidRPr="002303AF" w14:paraId="7C1D488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34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F2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362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EF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17 952,54 </w:t>
            </w:r>
          </w:p>
        </w:tc>
      </w:tr>
      <w:tr w:rsidR="002303AF" w:rsidRPr="002303AF" w14:paraId="457ED77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6D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36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154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B6F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231 731,27 </w:t>
            </w:r>
          </w:p>
        </w:tc>
      </w:tr>
      <w:tr w:rsidR="002303AF" w:rsidRPr="002303AF" w14:paraId="67EE3F3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01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5D1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D9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24 405,22 </w:t>
            </w:r>
          </w:p>
        </w:tc>
      </w:tr>
      <w:tr w:rsidR="002303AF" w:rsidRPr="002303AF" w14:paraId="57132D9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1A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1F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099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17 011,96 </w:t>
            </w:r>
          </w:p>
        </w:tc>
      </w:tr>
      <w:tr w:rsidR="002303AF" w:rsidRPr="002303AF" w14:paraId="3CB5976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39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73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114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38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87 179,38 </w:t>
            </w:r>
          </w:p>
        </w:tc>
      </w:tr>
      <w:tr w:rsidR="002303AF" w:rsidRPr="002303AF" w14:paraId="5BBB845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C7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CF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278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D4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37 391,07 </w:t>
            </w:r>
          </w:p>
        </w:tc>
      </w:tr>
      <w:tr w:rsidR="002303AF" w:rsidRPr="002303AF" w14:paraId="0C80AEB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64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FE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79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18 314,73 </w:t>
            </w:r>
          </w:p>
        </w:tc>
      </w:tr>
      <w:tr w:rsidR="002303AF" w:rsidRPr="002303AF" w14:paraId="715E0CC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70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333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9D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22 425,75 </w:t>
            </w:r>
          </w:p>
        </w:tc>
      </w:tr>
      <w:tr w:rsidR="002303AF" w:rsidRPr="002303AF" w14:paraId="09F08CC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66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F11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3D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16 783,12 </w:t>
            </w:r>
          </w:p>
        </w:tc>
      </w:tr>
      <w:tr w:rsidR="002303AF" w:rsidRPr="002303AF" w14:paraId="1848F85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99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9F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239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E7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24 416,80 </w:t>
            </w:r>
          </w:p>
        </w:tc>
      </w:tr>
      <w:tr w:rsidR="002303AF" w:rsidRPr="002303AF" w14:paraId="5A765785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14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4F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178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A75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64 255,47 </w:t>
            </w:r>
          </w:p>
        </w:tc>
      </w:tr>
      <w:tr w:rsidR="002303AF" w:rsidRPr="002303AF" w14:paraId="71BE6EB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C0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C4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265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2F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198 209,11 </w:t>
            </w:r>
          </w:p>
        </w:tc>
      </w:tr>
      <w:tr w:rsidR="002303AF" w:rsidRPr="002303AF" w14:paraId="70D4540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8D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E60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6, 389НП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A4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74 035,25 </w:t>
            </w:r>
          </w:p>
        </w:tc>
      </w:tr>
      <w:tr w:rsidR="002303AF" w:rsidRPr="002303AF" w14:paraId="3317D59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5A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846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252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F3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23 508,07 </w:t>
            </w:r>
          </w:p>
        </w:tc>
      </w:tr>
      <w:tr w:rsidR="002303AF" w:rsidRPr="002303AF" w14:paraId="08B4B9D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C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6E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ED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51 262,26 </w:t>
            </w:r>
          </w:p>
        </w:tc>
      </w:tr>
      <w:tr w:rsidR="002303AF" w:rsidRPr="002303AF" w14:paraId="494E5F43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D9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C5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4B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559 989,56 </w:t>
            </w:r>
          </w:p>
        </w:tc>
      </w:tr>
      <w:tr w:rsidR="002303AF" w:rsidRPr="002303AF" w14:paraId="4C94F7AA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BE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D9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176НП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9B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17 443,38 </w:t>
            </w:r>
          </w:p>
        </w:tc>
      </w:tr>
      <w:tr w:rsidR="002303AF" w:rsidRPr="002303AF" w14:paraId="14EF421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68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878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06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31 476,40 </w:t>
            </w:r>
          </w:p>
        </w:tc>
      </w:tr>
      <w:tr w:rsidR="002303AF" w:rsidRPr="002303AF" w14:paraId="098ED13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5D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87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309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95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16 868,11 </w:t>
            </w:r>
          </w:p>
        </w:tc>
      </w:tr>
      <w:tr w:rsidR="002303AF" w:rsidRPr="002303AF" w14:paraId="5F4E400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FF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D9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222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DD8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17 177,38 </w:t>
            </w:r>
          </w:p>
        </w:tc>
      </w:tr>
      <w:tr w:rsidR="002303AF" w:rsidRPr="002303AF" w14:paraId="10AEE1D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27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75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4F6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17 010,52 </w:t>
            </w:r>
          </w:p>
        </w:tc>
      </w:tr>
      <w:tr w:rsidR="002303AF" w:rsidRPr="002303AF" w14:paraId="60F4E99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AF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55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314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2C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24 832,76 </w:t>
            </w:r>
          </w:p>
        </w:tc>
      </w:tr>
      <w:tr w:rsidR="002303AF" w:rsidRPr="002303AF" w14:paraId="3EF2090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63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8F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AF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173 726,76 </w:t>
            </w:r>
          </w:p>
        </w:tc>
      </w:tr>
      <w:tr w:rsidR="002303AF" w:rsidRPr="002303AF" w14:paraId="1D460FB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12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52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D41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19 397,70 </w:t>
            </w:r>
          </w:p>
        </w:tc>
      </w:tr>
      <w:tr w:rsidR="002303AF" w:rsidRPr="002303AF" w14:paraId="665538A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54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AEA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275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A2D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36 294,25 </w:t>
            </w:r>
          </w:p>
        </w:tc>
      </w:tr>
      <w:tr w:rsidR="002303AF" w:rsidRPr="002303AF" w14:paraId="0486D71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03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7C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210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64 670,87 </w:t>
            </w:r>
          </w:p>
        </w:tc>
      </w:tr>
      <w:tr w:rsidR="002303AF" w:rsidRPr="002303AF" w14:paraId="151CBB5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76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45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261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66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42 163,66 </w:t>
            </w:r>
          </w:p>
        </w:tc>
      </w:tr>
      <w:tr w:rsidR="002303AF" w:rsidRPr="002303AF" w14:paraId="158B9B71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6E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B37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207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009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21 135,18 </w:t>
            </w:r>
          </w:p>
        </w:tc>
      </w:tr>
      <w:tr w:rsidR="002303AF" w:rsidRPr="002303AF" w14:paraId="0560BC59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7D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ED9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9A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21 490,30 </w:t>
            </w:r>
          </w:p>
        </w:tc>
      </w:tr>
      <w:tr w:rsidR="002303AF" w:rsidRPr="002303AF" w14:paraId="7D631B42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9C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110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BAF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79 842,54 </w:t>
            </w:r>
          </w:p>
        </w:tc>
      </w:tr>
      <w:tr w:rsidR="002303AF" w:rsidRPr="002303AF" w14:paraId="47FB921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62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3F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8E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31 625,33 </w:t>
            </w:r>
          </w:p>
        </w:tc>
      </w:tr>
      <w:tr w:rsidR="002303AF" w:rsidRPr="002303AF" w14:paraId="6BC449B6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74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C3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FC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107 385,48 </w:t>
            </w:r>
          </w:p>
        </w:tc>
      </w:tr>
      <w:tr w:rsidR="002303AF" w:rsidRPr="002303AF" w14:paraId="356EAABC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07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D5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223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FDB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34 471,30 </w:t>
            </w:r>
          </w:p>
        </w:tc>
      </w:tr>
      <w:tr w:rsidR="002303AF" w:rsidRPr="002303AF" w14:paraId="11884634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E4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50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D32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18 531,29 </w:t>
            </w:r>
          </w:p>
        </w:tc>
      </w:tr>
      <w:tr w:rsidR="002303AF" w:rsidRPr="002303AF" w14:paraId="1E019DB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3D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6E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5BE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26 870,71 </w:t>
            </w:r>
          </w:p>
        </w:tc>
      </w:tr>
      <w:tr w:rsidR="002303AF" w:rsidRPr="002303AF" w14:paraId="4C811F6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A5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F2AC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362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CE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23 152,08 </w:t>
            </w:r>
          </w:p>
        </w:tc>
      </w:tr>
      <w:tr w:rsidR="002303AF" w:rsidRPr="002303AF" w14:paraId="0447DAAB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F54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E1D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C0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708 751,84 </w:t>
            </w:r>
          </w:p>
        </w:tc>
      </w:tr>
      <w:tr w:rsidR="002303AF" w:rsidRPr="002303AF" w14:paraId="01DD4F5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F9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A9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319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FC0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18 340,84 </w:t>
            </w:r>
          </w:p>
        </w:tc>
      </w:tr>
      <w:tr w:rsidR="002303AF" w:rsidRPr="002303AF" w14:paraId="5F0DC867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21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1723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374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ED5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17 112,42 </w:t>
            </w:r>
          </w:p>
        </w:tc>
      </w:tr>
      <w:tr w:rsidR="002303AF" w:rsidRPr="002303AF" w14:paraId="1271C05D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E41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B09A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76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51 848,44 </w:t>
            </w:r>
          </w:p>
        </w:tc>
      </w:tr>
      <w:tr w:rsidR="002303AF" w:rsidRPr="002303AF" w14:paraId="69FABF0F" w14:textId="77777777" w:rsidTr="002303A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6762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BE7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>г Балашиха, Дмитриева, 8, 175НП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378" w14:textId="77777777" w:rsidR="002303AF" w:rsidRPr="002303AF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AF">
              <w:rPr>
                <w:rFonts w:ascii="Times New Roman" w:eastAsia="Times New Roman" w:hAnsi="Times New Roman" w:cs="Times New Roman"/>
                <w:lang w:eastAsia="ru-RU"/>
              </w:rPr>
              <w:t xml:space="preserve">        21 466,64 </w:t>
            </w:r>
          </w:p>
        </w:tc>
      </w:tr>
    </w:tbl>
    <w:p w14:paraId="17482134" w14:textId="6CA30D3C" w:rsidR="00B95C1D" w:rsidRDefault="00B95C1D" w:rsidP="00450EBB">
      <w:pPr>
        <w:pStyle w:val="21"/>
        <w:suppressAutoHyphens/>
        <w:spacing w:line="312" w:lineRule="exact"/>
        <w:ind w:firstLine="0"/>
        <w:jc w:val="center"/>
        <w:rPr>
          <w:sz w:val="24"/>
          <w:szCs w:val="24"/>
          <w:shd w:val="clear" w:color="auto" w:fill="FFFFFF"/>
        </w:rPr>
      </w:pPr>
    </w:p>
    <w:p w14:paraId="223CE276" w14:textId="14C89586" w:rsidR="00B95C1D" w:rsidRDefault="00B95C1D" w:rsidP="002763FA">
      <w:pPr>
        <w:pStyle w:val="21"/>
        <w:suppressAutoHyphens/>
        <w:spacing w:line="312" w:lineRule="exact"/>
        <w:ind w:firstLine="708"/>
        <w:jc w:val="both"/>
        <w:rPr>
          <w:sz w:val="24"/>
          <w:szCs w:val="24"/>
          <w:shd w:val="clear" w:color="auto" w:fill="FFFFFF"/>
        </w:rPr>
      </w:pPr>
    </w:p>
    <w:sectPr w:rsidR="00B95C1D" w:rsidSect="008C36EC">
      <w:pgSz w:w="11906" w:h="16838" w:code="9"/>
      <w:pgMar w:top="28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CE60" w14:textId="77777777" w:rsidR="0005519E" w:rsidRDefault="0005519E" w:rsidP="000850CD">
      <w:pPr>
        <w:spacing w:after="0" w:line="240" w:lineRule="auto"/>
      </w:pPr>
      <w:r>
        <w:separator/>
      </w:r>
    </w:p>
  </w:endnote>
  <w:endnote w:type="continuationSeparator" w:id="0">
    <w:p w14:paraId="058D3F6B" w14:textId="77777777" w:rsidR="0005519E" w:rsidRDefault="0005519E" w:rsidP="0008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7977" w14:textId="77777777" w:rsidR="0005519E" w:rsidRDefault="0005519E" w:rsidP="000850CD">
      <w:pPr>
        <w:spacing w:after="0" w:line="240" w:lineRule="auto"/>
      </w:pPr>
      <w:r>
        <w:separator/>
      </w:r>
    </w:p>
  </w:footnote>
  <w:footnote w:type="continuationSeparator" w:id="0">
    <w:p w14:paraId="78B9AC92" w14:textId="77777777" w:rsidR="0005519E" w:rsidRDefault="0005519E" w:rsidP="0008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B2C"/>
    <w:multiLevelType w:val="hybridMultilevel"/>
    <w:tmpl w:val="E5661A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B34"/>
    <w:multiLevelType w:val="hybridMultilevel"/>
    <w:tmpl w:val="AE6A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0585"/>
    <w:multiLevelType w:val="hybridMultilevel"/>
    <w:tmpl w:val="E8F4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1F9D"/>
    <w:multiLevelType w:val="hybridMultilevel"/>
    <w:tmpl w:val="307203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C17CF"/>
    <w:multiLevelType w:val="hybridMultilevel"/>
    <w:tmpl w:val="1C7E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6B48"/>
    <w:multiLevelType w:val="hybridMultilevel"/>
    <w:tmpl w:val="C9A09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3FA9"/>
    <w:multiLevelType w:val="hybridMultilevel"/>
    <w:tmpl w:val="0810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91"/>
    <w:rsid w:val="000075BA"/>
    <w:rsid w:val="00036739"/>
    <w:rsid w:val="0005519E"/>
    <w:rsid w:val="000850CD"/>
    <w:rsid w:val="000D2B3E"/>
    <w:rsid w:val="00144FA3"/>
    <w:rsid w:val="00154DF0"/>
    <w:rsid w:val="0016388C"/>
    <w:rsid w:val="00163F5A"/>
    <w:rsid w:val="001D6E01"/>
    <w:rsid w:val="001D7067"/>
    <w:rsid w:val="002130D2"/>
    <w:rsid w:val="002303AF"/>
    <w:rsid w:val="00234591"/>
    <w:rsid w:val="002763FA"/>
    <w:rsid w:val="002B6731"/>
    <w:rsid w:val="002D0523"/>
    <w:rsid w:val="003020B7"/>
    <w:rsid w:val="00335DFA"/>
    <w:rsid w:val="003C0E44"/>
    <w:rsid w:val="003F1BC2"/>
    <w:rsid w:val="0043059B"/>
    <w:rsid w:val="00450EBB"/>
    <w:rsid w:val="004E2B5A"/>
    <w:rsid w:val="0057035B"/>
    <w:rsid w:val="006433C8"/>
    <w:rsid w:val="006E508F"/>
    <w:rsid w:val="007069F0"/>
    <w:rsid w:val="007117AB"/>
    <w:rsid w:val="00765E60"/>
    <w:rsid w:val="007D7F7C"/>
    <w:rsid w:val="00822801"/>
    <w:rsid w:val="00833C70"/>
    <w:rsid w:val="008A09AF"/>
    <w:rsid w:val="008C1410"/>
    <w:rsid w:val="008C36EC"/>
    <w:rsid w:val="008E6EE4"/>
    <w:rsid w:val="00914715"/>
    <w:rsid w:val="00970833"/>
    <w:rsid w:val="009A7D14"/>
    <w:rsid w:val="009F3781"/>
    <w:rsid w:val="00A062FB"/>
    <w:rsid w:val="00A322D7"/>
    <w:rsid w:val="00B5629F"/>
    <w:rsid w:val="00B577F8"/>
    <w:rsid w:val="00B95C1D"/>
    <w:rsid w:val="00C274DF"/>
    <w:rsid w:val="00C31A00"/>
    <w:rsid w:val="00C33D64"/>
    <w:rsid w:val="00C514D3"/>
    <w:rsid w:val="00C51F4E"/>
    <w:rsid w:val="00C63106"/>
    <w:rsid w:val="00C759B7"/>
    <w:rsid w:val="00C85E17"/>
    <w:rsid w:val="00CC52D6"/>
    <w:rsid w:val="00D35786"/>
    <w:rsid w:val="00D505A4"/>
    <w:rsid w:val="00DF079F"/>
    <w:rsid w:val="00E04B77"/>
    <w:rsid w:val="00E856D9"/>
    <w:rsid w:val="00EC29DA"/>
    <w:rsid w:val="00EC79DD"/>
    <w:rsid w:val="00FB0CE5"/>
    <w:rsid w:val="00FD0785"/>
    <w:rsid w:val="00FD589F"/>
    <w:rsid w:val="00FE3835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AEA7"/>
  <w15:chartTrackingRefBased/>
  <w15:docId w15:val="{13BB07A8-671B-43D6-83C6-3FA7999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34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345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34591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345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9">
    <w:name w:val="Основной текст (9)_"/>
    <w:basedOn w:val="a0"/>
    <w:link w:val="90"/>
    <w:rsid w:val="0023459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345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115pt">
    <w:name w:val="Основной текст (10) + 11;5 pt;Не полужирный"/>
    <w:basedOn w:val="10"/>
    <w:rsid w:val="00234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3459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0">
    <w:name w:val="Основной текст (10)"/>
    <w:basedOn w:val="a"/>
    <w:link w:val="10"/>
    <w:rsid w:val="00234591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№2_"/>
    <w:basedOn w:val="a0"/>
    <w:link w:val="210"/>
    <w:rsid w:val="002345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0"/>
    <w:rsid w:val="00234591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16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0CD"/>
  </w:style>
  <w:style w:type="paragraph" w:styleId="a6">
    <w:name w:val="footer"/>
    <w:basedOn w:val="a"/>
    <w:link w:val="a7"/>
    <w:uiPriority w:val="99"/>
    <w:unhideWhenUsed/>
    <w:rsid w:val="0008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0CD"/>
  </w:style>
  <w:style w:type="character" w:styleId="a8">
    <w:name w:val="annotation reference"/>
    <w:basedOn w:val="a0"/>
    <w:uiPriority w:val="99"/>
    <w:semiHidden/>
    <w:unhideWhenUsed/>
    <w:rsid w:val="00C274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74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74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74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74D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74D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22D7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57035B"/>
    <w:rPr>
      <w:i/>
      <w:iCs/>
      <w:color w:val="404040" w:themeColor="text1" w:themeTint="BF"/>
    </w:rPr>
  </w:style>
  <w:style w:type="character" w:styleId="af1">
    <w:name w:val="Hyperlink"/>
    <w:basedOn w:val="a0"/>
    <w:uiPriority w:val="99"/>
    <w:semiHidden/>
    <w:unhideWhenUsed/>
    <w:rsid w:val="00450EBB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450EBB"/>
    <w:rPr>
      <w:color w:val="954F72"/>
      <w:u w:val="single"/>
    </w:rPr>
  </w:style>
  <w:style w:type="paragraph" w:customStyle="1" w:styleId="msonormal0">
    <w:name w:val="msonormal"/>
    <w:basedOn w:val="a"/>
    <w:rsid w:val="0045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708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куклина</dc:creator>
  <cp:keywords/>
  <dc:description/>
  <cp:lastModifiedBy>Бадикова Юлия Игоревна</cp:lastModifiedBy>
  <cp:revision>2</cp:revision>
  <dcterms:created xsi:type="dcterms:W3CDTF">2024-05-13T09:28:00Z</dcterms:created>
  <dcterms:modified xsi:type="dcterms:W3CDTF">2024-05-13T09:28:00Z</dcterms:modified>
</cp:coreProperties>
</file>