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>ул. Дмитриева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9C0682">
        <w:rPr>
          <w:b/>
          <w:bCs/>
          <w:sz w:val="21"/>
          <w:szCs w:val="21"/>
        </w:rPr>
        <w:t>1</w:t>
      </w:r>
      <w:r w:rsidR="000E07CC">
        <w:rPr>
          <w:b/>
          <w:bCs/>
          <w:sz w:val="21"/>
          <w:szCs w:val="21"/>
        </w:rPr>
        <w:t>2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C85099">
        <w:rPr>
          <w:rFonts w:ascii="Times New Roman" w:hAnsi="Times New Roman" w:cs="Times New Roman"/>
          <w:b/>
          <w:noProof/>
          <w:sz w:val="21"/>
          <w:szCs w:val="21"/>
        </w:rPr>
        <w:t>Балашиха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proofErr w:type="spellStart"/>
      <w:r w:rsidR="00E143D0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 (ООО «</w:t>
      </w:r>
      <w:proofErr w:type="spellStart"/>
      <w:r w:rsidR="00E143D0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</w:t>
      </w:r>
      <w:r w:rsidR="00F90765" w:rsidRPr="00684591">
        <w:rPr>
          <w:noProof/>
          <w:sz w:val="21"/>
          <w:szCs w:val="21"/>
        </w:rPr>
        <w:lastRenderedPageBreak/>
        <w:t>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 xml:space="preserve"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</w:t>
      </w:r>
      <w:r w:rsidRPr="00684591">
        <w:rPr>
          <w:sz w:val="21"/>
          <w:szCs w:val="21"/>
        </w:rPr>
        <w:lastRenderedPageBreak/>
        <w:t>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</w:t>
      </w:r>
      <w:r w:rsidRPr="00684591">
        <w:rPr>
          <w:sz w:val="21"/>
          <w:szCs w:val="21"/>
        </w:rPr>
        <w:lastRenderedPageBreak/>
        <w:t>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 xml:space="preserve">а при его отсутствии Собственника в городе более 24 (двадцати </w:t>
      </w:r>
      <w:r w:rsidR="00F90765" w:rsidRPr="00684591">
        <w:rPr>
          <w:sz w:val="21"/>
          <w:szCs w:val="21"/>
        </w:rPr>
        <w:lastRenderedPageBreak/>
        <w:t>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lastRenderedPageBreak/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</w:t>
      </w:r>
      <w:r w:rsidRPr="00684591">
        <w:rPr>
          <w:sz w:val="21"/>
          <w:szCs w:val="21"/>
        </w:rPr>
        <w:lastRenderedPageBreak/>
        <w:t xml:space="preserve">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 xml:space="preserve"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</w:t>
      </w:r>
      <w:r w:rsidRPr="00684591">
        <w:rPr>
          <w:sz w:val="21"/>
          <w:szCs w:val="21"/>
        </w:rPr>
        <w:lastRenderedPageBreak/>
        <w:t>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proofErr w:type="spellStart"/>
                  <w:r w:rsidR="00E143D0">
                    <w:rPr>
                      <w:b/>
                      <w:sz w:val="21"/>
                      <w:szCs w:val="21"/>
                    </w:rPr>
                    <w:t>ГранельЖКХ</w:t>
                  </w:r>
                  <w:proofErr w:type="spellEnd"/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 xml:space="preserve">143913, Московская область, г. Балашиха, </w:t>
                  </w:r>
                  <w:proofErr w:type="spellStart"/>
                  <w:r w:rsidR="00C27E72" w:rsidRPr="00684591">
                    <w:rPr>
                      <w:sz w:val="21"/>
                      <w:szCs w:val="21"/>
                    </w:rPr>
                    <w:t>Балашихинское</w:t>
                  </w:r>
                  <w:proofErr w:type="spellEnd"/>
                  <w:r w:rsidR="00C27E72" w:rsidRPr="00684591">
                    <w:rPr>
                      <w:sz w:val="21"/>
                      <w:szCs w:val="21"/>
                    </w:rPr>
                    <w:t xml:space="preserve">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Дмитриева 12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A28A9">
              <w:rPr>
                <w:color w:val="22272F"/>
                <w:sz w:val="23"/>
                <w:szCs w:val="23"/>
              </w:rPr>
              <w:t>50:15:0040302:462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A28A9">
              <w:rPr>
                <w:color w:val="22272F"/>
                <w:sz w:val="23"/>
                <w:szCs w:val="23"/>
              </w:rPr>
              <w:t>191-ПС-002/60-06.12-1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2014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9C0682" w:rsidRPr="005D53A0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A28A9">
              <w:rPr>
                <w:color w:val="22272F"/>
                <w:sz w:val="23"/>
                <w:szCs w:val="23"/>
              </w:rPr>
              <w:t>520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A28A9">
              <w:rPr>
                <w:color w:val="22272F"/>
                <w:sz w:val="23"/>
                <w:szCs w:val="23"/>
              </w:rPr>
              <w:t>135160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5A6F4A">
              <w:rPr>
                <w:color w:val="22272F"/>
                <w:sz w:val="23"/>
                <w:szCs w:val="23"/>
              </w:rPr>
              <w:t>25036,8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304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7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1830 </w:t>
            </w:r>
            <w:proofErr w:type="spellStart"/>
            <w:r w:rsidRPr="0022193C">
              <w:rPr>
                <w:color w:val="22272F"/>
                <w:sz w:val="23"/>
                <w:szCs w:val="23"/>
              </w:rPr>
              <w:t>кв</w:t>
            </w:r>
            <w:proofErr w:type="spellEnd"/>
            <w:r w:rsidRPr="0022193C">
              <w:rPr>
                <w:color w:val="22272F"/>
                <w:sz w:val="23"/>
                <w:szCs w:val="23"/>
              </w:rPr>
              <w:t xml:space="preserve"> кв. м.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A28A9">
              <w:rPr>
                <w:color w:val="22272F"/>
                <w:sz w:val="23"/>
                <w:szCs w:val="23"/>
              </w:rPr>
              <w:t xml:space="preserve">6771,2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3846,9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proofErr w:type="spellStart"/>
            <w:r w:rsidRPr="0022193C">
              <w:rPr>
                <w:color w:val="22272F"/>
                <w:sz w:val="23"/>
                <w:szCs w:val="23"/>
              </w:rPr>
              <w:t>кв.м</w:t>
            </w:r>
            <w:proofErr w:type="spellEnd"/>
            <w:r w:rsidRPr="0022193C">
              <w:rPr>
                <w:color w:val="22272F"/>
                <w:sz w:val="23"/>
                <w:szCs w:val="23"/>
              </w:rPr>
              <w:t>.</w:t>
            </w:r>
          </w:p>
        </w:tc>
      </w:tr>
      <w:tr w:rsidR="009C0682" w:rsidRPr="009D7FB0" w:rsidTr="009C0682">
        <w:tc>
          <w:tcPr>
            <w:tcW w:w="800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9C0682" w:rsidRPr="00B1561B" w:rsidRDefault="009C0682" w:rsidP="009C0682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 w:rsidRPr="00B1561B">
              <w:rPr>
                <w:color w:val="22272F"/>
                <w:sz w:val="23"/>
                <w:szCs w:val="23"/>
              </w:rPr>
              <w:t>50:15:0040302:4</w:t>
            </w: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9C0682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6963A0" w:rsidRDefault="009C0682" w:rsidP="009C0682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C0682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C0682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</w:t>
            </w:r>
            <w:proofErr w:type="spellStart"/>
            <w:r>
              <w:rPr>
                <w:color w:val="22272F"/>
                <w:sz w:val="23"/>
                <w:szCs w:val="23"/>
              </w:rPr>
              <w:t>позагребень</w:t>
            </w:r>
            <w:proofErr w:type="spellEnd"/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C0682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proofErr w:type="gramStart"/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</w:t>
            </w:r>
            <w:proofErr w:type="gramEnd"/>
            <w:r w:rsidRPr="0022193C">
              <w:rPr>
                <w:color w:val="22272F"/>
                <w:sz w:val="23"/>
                <w:szCs w:val="23"/>
              </w:rPr>
              <w:t xml:space="preserve">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C0682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C0682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C0682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Дерево/металл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C0682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 w:rsidRPr="00BE7F97">
              <w:rPr>
                <w:color w:val="22272F"/>
                <w:sz w:val="23"/>
                <w:szCs w:val="23"/>
              </w:rPr>
              <w:t>Однослойные панели из бетона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C0682" w:rsidRPr="009D7FB0" w:rsidTr="00606DF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ВРУ-4шт., медь / ВНС, сталь оцинкованная, двузонная/ ВНС, ИТП, сталь оцинкованная, двузонная/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 xml:space="preserve">/ ИТП, независимая система, сталь, вертикальная 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C0682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C0682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0682" w:rsidRPr="009D7FB0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82" w:rsidRPr="0022193C" w:rsidRDefault="009C0682" w:rsidP="009C068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E143D0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proofErr w:type="spellStart"/>
            <w:r w:rsidR="00E143D0">
              <w:rPr>
                <w:sz w:val="21"/>
                <w:szCs w:val="21"/>
              </w:rPr>
              <w:t>ГранельЖКХ</w:t>
            </w:r>
            <w:proofErr w:type="spellEnd"/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Дмитриева, д. </w:t>
      </w:r>
      <w:r w:rsidR="009C0682">
        <w:rPr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2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9C0682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Pr="009D7FB0" w:rsidRDefault="009C0682" w:rsidP="009C068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9C0682" w:rsidRPr="009D7FB0" w:rsidRDefault="009C0682" w:rsidP="009C068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9C0682" w:rsidRPr="009D7FB0" w:rsidRDefault="009C0682" w:rsidP="009C068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82" w:rsidRPr="009D7FB0" w:rsidRDefault="009C0682" w:rsidP="009C068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Pr="002C31C5" w:rsidRDefault="009C0682" w:rsidP="009C0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Pr="002C31C5" w:rsidRDefault="009C0682" w:rsidP="009C0682">
            <w:pPr>
              <w:rPr>
                <w:color w:val="000000"/>
              </w:rPr>
            </w:pPr>
          </w:p>
        </w:tc>
      </w:tr>
      <w:tr w:rsidR="009C0682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82" w:rsidRPr="009D7FB0" w:rsidRDefault="009C0682" w:rsidP="009C068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82" w:rsidRPr="009D7FB0" w:rsidRDefault="009C0682" w:rsidP="009C068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Pr="002C31C5" w:rsidRDefault="009C0682" w:rsidP="009C0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Pr="002C31C5" w:rsidRDefault="009C0682" w:rsidP="009C0682">
            <w:pPr>
              <w:rPr>
                <w:color w:val="000000"/>
              </w:rPr>
            </w:pPr>
          </w:p>
        </w:tc>
      </w:tr>
      <w:tr w:rsidR="009C0682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82" w:rsidRPr="009D7FB0" w:rsidRDefault="009C0682" w:rsidP="009C068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82" w:rsidRPr="009D7FB0" w:rsidRDefault="009C0682" w:rsidP="009C068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 w:rsidRPr="009D7FB0">
              <w:rPr>
                <w:color w:val="000000"/>
                <w:sz w:val="21"/>
                <w:szCs w:val="21"/>
                <w:lang w:eastAsia="en-US"/>
              </w:rPr>
              <w:t>ресурсоснабжающими</w:t>
            </w:r>
            <w:proofErr w:type="spellEnd"/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Pr="002C31C5" w:rsidRDefault="009C0682" w:rsidP="009C0682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Pr="002C31C5" w:rsidRDefault="009C0682" w:rsidP="009C0682">
            <w:pPr>
              <w:rPr>
                <w:color w:val="000000"/>
              </w:rPr>
            </w:pPr>
          </w:p>
        </w:tc>
      </w:tr>
      <w:tr w:rsidR="009C0682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82" w:rsidRPr="009D7FB0" w:rsidRDefault="009C0682" w:rsidP="009C068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82" w:rsidRPr="009D7FB0" w:rsidRDefault="009C0682" w:rsidP="009C068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Pr="002C31C5" w:rsidRDefault="009C0682" w:rsidP="009C0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Pr="002C31C5" w:rsidRDefault="009C0682" w:rsidP="009C0682">
            <w:pPr>
              <w:rPr>
                <w:color w:val="000000"/>
              </w:rPr>
            </w:pPr>
          </w:p>
        </w:tc>
      </w:tr>
      <w:tr w:rsidR="009C0682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82" w:rsidRPr="009D7FB0" w:rsidRDefault="009C0682" w:rsidP="009C068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82" w:rsidRPr="009D7FB0" w:rsidRDefault="009C0682" w:rsidP="009C068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Pr="002C31C5" w:rsidRDefault="009C0682" w:rsidP="009C0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Pr="002C31C5" w:rsidRDefault="009C0682" w:rsidP="009C0682">
            <w:pPr>
              <w:rPr>
                <w:color w:val="000000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E143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E143D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143D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Дмитриева, д. </w:t>
      </w:r>
      <w:r w:rsidR="009C0682">
        <w:rPr>
          <w:b/>
          <w:sz w:val="21"/>
          <w:szCs w:val="21"/>
          <w:lang w:bidi="ru-RU"/>
        </w:rPr>
        <w:t>1</w:t>
      </w:r>
      <w:r w:rsidR="00606DFD">
        <w:rPr>
          <w:b/>
          <w:sz w:val="21"/>
          <w:szCs w:val="21"/>
          <w:lang w:bidi="ru-RU"/>
        </w:rPr>
        <w:t>2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proofErr w:type="spellStart"/>
      <w:r w:rsidR="00E143D0">
        <w:rPr>
          <w:sz w:val="16"/>
          <w:szCs w:val="16"/>
          <w:lang w:bidi="ru-RU"/>
        </w:rPr>
        <w:t>ГранельЖКХ</w:t>
      </w:r>
      <w:proofErr w:type="spellEnd"/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143D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</w:t>
      </w:r>
      <w:r w:rsidRPr="009D7FB0">
        <w:rPr>
          <w:rFonts w:eastAsia="Calibri"/>
          <w:sz w:val="21"/>
          <w:szCs w:val="21"/>
          <w:lang w:eastAsia="en-US"/>
        </w:rPr>
        <w:lastRenderedPageBreak/>
        <w:t xml:space="preserve">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143D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Дмитриева, д. </w:t>
      </w:r>
      <w:r w:rsidR="009C0682">
        <w:rPr>
          <w:b/>
          <w:sz w:val="18"/>
          <w:szCs w:val="22"/>
          <w:lang w:bidi="ru-RU"/>
        </w:rPr>
        <w:t>1</w:t>
      </w:r>
      <w:r w:rsidR="00606DFD">
        <w:rPr>
          <w:b/>
          <w:sz w:val="18"/>
          <w:szCs w:val="22"/>
          <w:lang w:bidi="ru-RU"/>
        </w:rPr>
        <w:t>2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143D0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21" w:rsidRDefault="00541221">
      <w:r>
        <w:separator/>
      </w:r>
    </w:p>
  </w:endnote>
  <w:endnote w:type="continuationSeparator" w:id="0">
    <w:p w:rsidR="00541221" w:rsidRDefault="0054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21" w:rsidRDefault="00541221">
      <w:r>
        <w:separator/>
      </w:r>
    </w:p>
  </w:footnote>
  <w:footnote w:type="continuationSeparator" w:id="0">
    <w:p w:rsidR="00541221" w:rsidRDefault="0054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E143D0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233B7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249C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41221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0682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099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143D0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42B3-F5CD-40E7-AB53-E8A7C04B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13317</Words>
  <Characters>75911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16</cp:revision>
  <cp:lastPrinted>2018-04-07T05:31:00Z</cp:lastPrinted>
  <dcterms:created xsi:type="dcterms:W3CDTF">2018-03-30T14:12:00Z</dcterms:created>
  <dcterms:modified xsi:type="dcterms:W3CDTF">2020-02-19T12:25:00Z</dcterms:modified>
</cp:coreProperties>
</file>